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0E2AC9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>
        <w:rPr>
          <w:rFonts w:ascii="Arial" w:hAnsi="Arial"/>
        </w:rPr>
        <w:t>16 mars</w:t>
      </w:r>
      <w:r w:rsidR="00085745">
        <w:rPr>
          <w:rFonts w:ascii="Arial" w:hAnsi="Arial"/>
        </w:rPr>
        <w:t xml:space="preserve"> 201</w:t>
      </w:r>
      <w:r w:rsidR="008D0440">
        <w:rPr>
          <w:rFonts w:ascii="Arial" w:hAnsi="Arial"/>
        </w:rPr>
        <w:t>7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</w:t>
      </w:r>
      <w:r w:rsidR="008D0440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0E2AC9">
        <w:rPr>
          <w:rFonts w:ascii="Arial" w:hAnsi="Arial"/>
        </w:rPr>
        <w:t>2 FEVRIER</w:t>
      </w:r>
      <w:r w:rsidR="006678C4">
        <w:rPr>
          <w:rFonts w:ascii="Arial" w:hAnsi="Arial"/>
        </w:rPr>
        <w:t xml:space="preserve"> 201</w:t>
      </w:r>
      <w:r w:rsidR="000E2AC9">
        <w:rPr>
          <w:rFonts w:ascii="Arial" w:hAnsi="Arial"/>
        </w:rPr>
        <w:t>7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9F7625" w:rsidRDefault="009F7625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0E2AC9">
        <w:rPr>
          <w:rFonts w:ascii="Arial" w:hAnsi="Arial" w:cs="Arial"/>
          <w:sz w:val="22"/>
          <w:szCs w:val="22"/>
        </w:rPr>
        <w:t>2 février 2017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CE3215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CE3215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CE3215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CE3215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4975"/>
        <w:gridCol w:w="2126"/>
      </w:tblGrid>
      <w:tr w:rsidR="000E2AC9" w:rsidRPr="000E2AC9" w:rsidTr="000E2A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Pr="000E2AC9" w:rsidRDefault="000E2AC9" w:rsidP="000E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>2017.03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Default="000E2AC9" w:rsidP="000E2AC9">
            <w:pPr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 xml:space="preserve">Contrat de maintenance logiciel SALTO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E2AC9">
              <w:rPr>
                <w:rFonts w:ascii="Arial" w:hAnsi="Arial" w:cs="Arial"/>
                <w:sz w:val="22"/>
                <w:szCs w:val="22"/>
              </w:rPr>
              <w:t xml:space="preserve"> Approbation</w:t>
            </w:r>
          </w:p>
          <w:p w:rsidR="000E2AC9" w:rsidRPr="000E2AC9" w:rsidRDefault="00CC4794" w:rsidP="000E2AC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Passé avec la SAS Salto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Systems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de Nanterre pour un montant annuel de 995 € HT – 1 an renouvelable 4 fois</w:t>
            </w:r>
          </w:p>
          <w:p w:rsidR="000E2AC9" w:rsidRPr="000E2AC9" w:rsidRDefault="000E2AC9" w:rsidP="000E2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Pr="000E2AC9" w:rsidRDefault="000E2AC9" w:rsidP="000E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>6 février 2017</w:t>
            </w:r>
          </w:p>
        </w:tc>
      </w:tr>
      <w:tr w:rsidR="000E2AC9" w:rsidRPr="000E2AC9" w:rsidTr="000E2A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Pr="000E2AC9" w:rsidRDefault="000E2AC9" w:rsidP="000E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>2017.04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Default="000E2AC9" w:rsidP="000E2AC9">
            <w:pPr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>Convention d'occupation à titre précaire du logement B2 - Groupe scolaire de Beaucueil</w:t>
            </w:r>
          </w:p>
          <w:p w:rsidR="000E2AC9" w:rsidRPr="000E2AC9" w:rsidRDefault="00CC4794" w:rsidP="000E2AC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Logement F2 pour une durée de 1 an</w:t>
            </w:r>
          </w:p>
          <w:p w:rsidR="000E2AC9" w:rsidRPr="000E2AC9" w:rsidRDefault="000E2AC9" w:rsidP="000E2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Pr="000E2AC9" w:rsidRDefault="000E2AC9" w:rsidP="000E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>6 février 2017</w:t>
            </w:r>
          </w:p>
        </w:tc>
      </w:tr>
      <w:tr w:rsidR="000E2AC9" w:rsidRPr="000E2AC9" w:rsidTr="000E2A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Pr="000E2AC9" w:rsidRDefault="000E2AC9" w:rsidP="000E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>2017.05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Default="000E2AC9" w:rsidP="000E2AC9">
            <w:pPr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>Communication - Approbation d'un contrat de production et de diffusion audiovisuelle conclu avec la société SCA Productions pour l'année 2017</w:t>
            </w:r>
          </w:p>
          <w:p w:rsidR="000E2AC9" w:rsidRPr="000E2AC9" w:rsidRDefault="00CC4794" w:rsidP="000E2AC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Pour l'année 2017 – 4 150 € HT – 12 reportages de 3 m diffusés sur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Inowa</w:t>
            </w:r>
            <w:proofErr w:type="spellEnd"/>
          </w:p>
          <w:p w:rsidR="000E2AC9" w:rsidRPr="000E2AC9" w:rsidRDefault="000E2AC9" w:rsidP="000E2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C9" w:rsidRPr="000E2AC9" w:rsidRDefault="000E2AC9" w:rsidP="000E2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AC9">
              <w:rPr>
                <w:rFonts w:ascii="Arial" w:hAnsi="Arial" w:cs="Arial"/>
                <w:sz w:val="22"/>
                <w:szCs w:val="22"/>
              </w:rPr>
              <w:t>6 février 2017</w:t>
            </w:r>
          </w:p>
        </w:tc>
      </w:tr>
      <w:tr w:rsidR="00E654BC" w:rsidRPr="00E654BC" w:rsidTr="00E654B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C" w:rsidRPr="00E654BC" w:rsidRDefault="00E654BC" w:rsidP="00E6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4BC">
              <w:rPr>
                <w:rFonts w:ascii="Arial" w:hAnsi="Arial" w:cs="Arial"/>
                <w:sz w:val="22"/>
                <w:szCs w:val="22"/>
              </w:rPr>
              <w:t>2017.06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C" w:rsidRDefault="00E654BC" w:rsidP="00E654BC">
            <w:pPr>
              <w:rPr>
                <w:rFonts w:ascii="Arial" w:hAnsi="Arial" w:cs="Arial"/>
                <w:sz w:val="22"/>
                <w:szCs w:val="22"/>
              </w:rPr>
            </w:pPr>
            <w:r w:rsidRPr="00E654BC">
              <w:rPr>
                <w:rFonts w:ascii="Arial" w:hAnsi="Arial" w:cs="Arial"/>
                <w:sz w:val="22"/>
                <w:szCs w:val="22"/>
              </w:rPr>
              <w:t>Sinistre du 2 novembre 2016 (borne forain</w:t>
            </w:r>
            <w:r w:rsidR="00CF7615">
              <w:rPr>
                <w:rFonts w:ascii="Arial" w:hAnsi="Arial" w:cs="Arial"/>
                <w:sz w:val="22"/>
                <w:szCs w:val="22"/>
              </w:rPr>
              <w:t xml:space="preserve"> place de la République</w:t>
            </w:r>
            <w:r w:rsidRPr="00E654BC">
              <w:rPr>
                <w:rFonts w:ascii="Arial" w:hAnsi="Arial" w:cs="Arial"/>
                <w:sz w:val="22"/>
                <w:szCs w:val="22"/>
              </w:rPr>
              <w:t>) - Acceptation de l'indemnité d'assurance</w:t>
            </w:r>
          </w:p>
          <w:p w:rsidR="00E654BC" w:rsidRPr="00E654BC" w:rsidRDefault="00E654BC" w:rsidP="00E654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4 746,90 €</w:t>
            </w:r>
          </w:p>
          <w:p w:rsidR="00E654BC" w:rsidRPr="00E654BC" w:rsidRDefault="00E654BC" w:rsidP="00E65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C" w:rsidRPr="00E654BC" w:rsidRDefault="00E654BC" w:rsidP="00E6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4BC">
              <w:rPr>
                <w:rFonts w:ascii="Arial" w:hAnsi="Arial" w:cs="Arial"/>
                <w:sz w:val="22"/>
                <w:szCs w:val="22"/>
              </w:rPr>
              <w:t>20 février 2017</w:t>
            </w:r>
          </w:p>
        </w:tc>
      </w:tr>
      <w:tr w:rsidR="00CF7615" w:rsidRPr="00CF7615" w:rsidTr="00CF76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15" w:rsidRPr="00CF7615" w:rsidRDefault="00CF7615" w:rsidP="00CF7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15">
              <w:rPr>
                <w:rFonts w:ascii="Arial" w:hAnsi="Arial" w:cs="Arial"/>
                <w:sz w:val="22"/>
                <w:szCs w:val="22"/>
              </w:rPr>
              <w:t>2017.07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15" w:rsidRDefault="00CF7615" w:rsidP="00CF7615">
            <w:pPr>
              <w:rPr>
                <w:rFonts w:ascii="Arial" w:hAnsi="Arial" w:cs="Arial"/>
                <w:sz w:val="22"/>
                <w:szCs w:val="22"/>
              </w:rPr>
            </w:pPr>
            <w:r w:rsidRPr="00CF7615">
              <w:rPr>
                <w:rFonts w:ascii="Arial" w:hAnsi="Arial" w:cs="Arial"/>
                <w:sz w:val="22"/>
                <w:szCs w:val="22"/>
              </w:rPr>
              <w:t xml:space="preserve">Location de bouteilles de gaz (argon) pour les ateliers municipaux - Approbation d'une convention à passer avec Air </w:t>
            </w:r>
            <w:proofErr w:type="spellStart"/>
            <w:r w:rsidRPr="00CF7615">
              <w:rPr>
                <w:rFonts w:ascii="Arial" w:hAnsi="Arial" w:cs="Arial"/>
                <w:sz w:val="22"/>
                <w:szCs w:val="22"/>
              </w:rPr>
              <w:t>Products</w:t>
            </w:r>
            <w:proofErr w:type="spellEnd"/>
            <w:r w:rsidRPr="00CF7615">
              <w:rPr>
                <w:rFonts w:ascii="Arial" w:hAnsi="Arial" w:cs="Arial"/>
                <w:sz w:val="22"/>
                <w:szCs w:val="22"/>
              </w:rPr>
              <w:t xml:space="preserve"> R.G.I. SAS</w:t>
            </w:r>
          </w:p>
          <w:p w:rsidR="00CF7615" w:rsidRPr="00015795" w:rsidRDefault="00CF7615" w:rsidP="00CF761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264</w:t>
            </w:r>
            <w:r w:rsidRPr="00015795">
              <w:rPr>
                <w:rFonts w:ascii="Arial" w:hAnsi="Arial" w:cs="Arial"/>
                <w:i/>
                <w:sz w:val="22"/>
                <w:szCs w:val="22"/>
              </w:rPr>
              <w:t xml:space="preserve"> € TTC pour 5 ans</w:t>
            </w:r>
          </w:p>
          <w:p w:rsidR="00CF7615" w:rsidRDefault="00CF7615" w:rsidP="00CF76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5">
              <w:rPr>
                <w:rFonts w:ascii="Arial" w:hAnsi="Arial" w:cs="Arial"/>
                <w:i/>
                <w:sz w:val="18"/>
                <w:szCs w:val="18"/>
              </w:rPr>
              <w:t>(Pour mémoire le contrat approuvé en janvier concern</w:t>
            </w:r>
            <w:r>
              <w:rPr>
                <w:rFonts w:ascii="Arial" w:hAnsi="Arial" w:cs="Arial"/>
                <w:i/>
                <w:sz w:val="18"/>
                <w:szCs w:val="18"/>
              </w:rPr>
              <w:t>ait</w:t>
            </w:r>
            <w:r w:rsidRPr="00CF7615">
              <w:rPr>
                <w:rFonts w:ascii="Arial" w:hAnsi="Arial" w:cs="Arial"/>
                <w:i/>
                <w:sz w:val="18"/>
                <w:szCs w:val="18"/>
              </w:rPr>
              <w:t xml:space="preserve"> des bouteilles de gaz oxygène et acétylène)</w:t>
            </w:r>
          </w:p>
          <w:p w:rsidR="00CF7615" w:rsidRPr="00CF7615" w:rsidRDefault="00CF7615" w:rsidP="00CF76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15" w:rsidRPr="00CF7615" w:rsidRDefault="00CF7615" w:rsidP="00CF7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15">
              <w:rPr>
                <w:rFonts w:ascii="Arial" w:hAnsi="Arial" w:cs="Arial"/>
                <w:sz w:val="22"/>
                <w:szCs w:val="22"/>
              </w:rPr>
              <w:t>23 février 2017</w:t>
            </w:r>
          </w:p>
        </w:tc>
      </w:tr>
    </w:tbl>
    <w:p w:rsidR="000E2AC9" w:rsidRPr="005C0A48" w:rsidRDefault="000E2AC9" w:rsidP="005A2A8F">
      <w:pPr>
        <w:ind w:left="1418"/>
        <w:jc w:val="both"/>
        <w:rPr>
          <w:rFonts w:ascii="Arial" w:hAnsi="Arial"/>
          <w:sz w:val="22"/>
          <w:szCs w:val="22"/>
        </w:rPr>
      </w:pPr>
    </w:p>
    <w:p w:rsidR="005A2A8F" w:rsidRPr="005C0A48" w:rsidRDefault="005A2A8F" w:rsidP="005A2A8F">
      <w:pPr>
        <w:ind w:left="1418"/>
        <w:jc w:val="both"/>
        <w:rPr>
          <w:rFonts w:ascii="Arial" w:hAnsi="Arial"/>
          <w:sz w:val="22"/>
          <w:szCs w:val="22"/>
        </w:rPr>
      </w:pPr>
      <w:r w:rsidRPr="005C0A48">
        <w:rPr>
          <w:rFonts w:ascii="Arial" w:hAnsi="Arial"/>
          <w:sz w:val="22"/>
          <w:szCs w:val="22"/>
        </w:rPr>
        <w:t>Vu le Code général des collectivités territoriales ;</w:t>
      </w:r>
    </w:p>
    <w:p w:rsidR="005A2A8F" w:rsidRPr="005C0A48" w:rsidRDefault="005A2A8F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5C0A48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5C0A48">
        <w:rPr>
          <w:rFonts w:ascii="Arial" w:hAnsi="Arial"/>
          <w:sz w:val="22"/>
          <w:szCs w:val="22"/>
        </w:rPr>
        <w:t>Le</w:t>
      </w:r>
      <w:r w:rsidR="002F3EC7" w:rsidRPr="005C0A48">
        <w:rPr>
          <w:rFonts w:ascii="Arial" w:hAnsi="Arial"/>
          <w:sz w:val="22"/>
          <w:szCs w:val="22"/>
        </w:rPr>
        <w:t xml:space="preserve"> conseil municipal donne acte de </w:t>
      </w:r>
      <w:r w:rsidR="000B7140" w:rsidRPr="005C0A48">
        <w:rPr>
          <w:rFonts w:ascii="Arial" w:hAnsi="Arial"/>
          <w:sz w:val="22"/>
          <w:szCs w:val="22"/>
        </w:rPr>
        <w:t>ces</w:t>
      </w:r>
      <w:r w:rsidR="002F3EC7" w:rsidRPr="005C0A48">
        <w:rPr>
          <w:rFonts w:ascii="Arial" w:hAnsi="Arial"/>
          <w:sz w:val="22"/>
          <w:szCs w:val="22"/>
        </w:rPr>
        <w:t xml:space="preserve"> décision</w:t>
      </w:r>
      <w:r w:rsidR="000B7140" w:rsidRPr="005C0A48">
        <w:rPr>
          <w:rFonts w:ascii="Arial" w:hAnsi="Arial"/>
          <w:sz w:val="22"/>
          <w:szCs w:val="22"/>
        </w:rPr>
        <w:t>s</w:t>
      </w:r>
      <w:r w:rsidR="00F01052" w:rsidRPr="005C0A48">
        <w:rPr>
          <w:rFonts w:ascii="Arial" w:hAnsi="Arial"/>
          <w:sz w:val="22"/>
          <w:szCs w:val="22"/>
        </w:rPr>
        <w:t xml:space="preserve"> à l'unanimité.</w:t>
      </w:r>
    </w:p>
    <w:p w:rsidR="00DF7066" w:rsidRPr="005C0A48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DF7066" w:rsidRPr="005C0A48" w:rsidSect="00D40DD3">
      <w:headerReference w:type="even" r:id="rId9"/>
      <w:headerReference w:type="default" r:id="rId10"/>
      <w:footerReference w:type="even" r:id="rId11"/>
      <w:footerReference w:type="first" r:id="rId12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5C" w:rsidRDefault="00912A5C">
      <w:r>
        <w:separator/>
      </w:r>
    </w:p>
  </w:endnote>
  <w:endnote w:type="continuationSeparator" w:id="0">
    <w:p w:rsidR="00912A5C" w:rsidRDefault="0091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AE5CF0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81" w:rsidRDefault="00392081" w:rsidP="0039208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5C" w:rsidRDefault="00912A5C">
      <w:r>
        <w:separator/>
      </w:r>
    </w:p>
  </w:footnote>
  <w:footnote w:type="continuationSeparator" w:id="0">
    <w:p w:rsidR="00912A5C" w:rsidRDefault="0091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5C10B9">
    <w:pPr>
      <w:pStyle w:val="En-tte"/>
      <w:ind w:left="1418"/>
    </w:pPr>
    <w:r>
      <w:t>…/…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6834AC">
    <w:pPr>
      <w:pStyle w:val="En-tte"/>
      <w:ind w:left="141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2"/>
    <w:rsid w:val="00001284"/>
    <w:rsid w:val="0000590F"/>
    <w:rsid w:val="00010E06"/>
    <w:rsid w:val="00013C59"/>
    <w:rsid w:val="00014103"/>
    <w:rsid w:val="00014D62"/>
    <w:rsid w:val="00015795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9D3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1360"/>
    <w:rsid w:val="000621F3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421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C72F5"/>
    <w:rsid w:val="000D221F"/>
    <w:rsid w:val="000D321D"/>
    <w:rsid w:val="000D5296"/>
    <w:rsid w:val="000D73D6"/>
    <w:rsid w:val="000E0D43"/>
    <w:rsid w:val="000E1281"/>
    <w:rsid w:val="000E16C4"/>
    <w:rsid w:val="000E2AC9"/>
    <w:rsid w:val="000E6369"/>
    <w:rsid w:val="000F0366"/>
    <w:rsid w:val="000F0748"/>
    <w:rsid w:val="000F0C16"/>
    <w:rsid w:val="000F1876"/>
    <w:rsid w:val="000F40FD"/>
    <w:rsid w:val="000F4198"/>
    <w:rsid w:val="000F4F0D"/>
    <w:rsid w:val="000F52BF"/>
    <w:rsid w:val="001000E8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109D"/>
    <w:rsid w:val="0014225D"/>
    <w:rsid w:val="001424B5"/>
    <w:rsid w:val="00144588"/>
    <w:rsid w:val="0014507F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2252"/>
    <w:rsid w:val="00184472"/>
    <w:rsid w:val="00184D35"/>
    <w:rsid w:val="001868B4"/>
    <w:rsid w:val="001873F0"/>
    <w:rsid w:val="001876FF"/>
    <w:rsid w:val="001935E7"/>
    <w:rsid w:val="00195481"/>
    <w:rsid w:val="00195B1A"/>
    <w:rsid w:val="001973C0"/>
    <w:rsid w:val="001A2B32"/>
    <w:rsid w:val="001A38BA"/>
    <w:rsid w:val="001A4EEA"/>
    <w:rsid w:val="001A570B"/>
    <w:rsid w:val="001A5EB4"/>
    <w:rsid w:val="001A7217"/>
    <w:rsid w:val="001A7A5F"/>
    <w:rsid w:val="001B019B"/>
    <w:rsid w:val="001B6BED"/>
    <w:rsid w:val="001B6D72"/>
    <w:rsid w:val="001B7070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5A0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09A3"/>
    <w:rsid w:val="0024700E"/>
    <w:rsid w:val="0024738A"/>
    <w:rsid w:val="0024792D"/>
    <w:rsid w:val="00260873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B0D"/>
    <w:rsid w:val="002B1C01"/>
    <w:rsid w:val="002B23AB"/>
    <w:rsid w:val="002B4D5F"/>
    <w:rsid w:val="002B6D6F"/>
    <w:rsid w:val="002B7492"/>
    <w:rsid w:val="002C41A7"/>
    <w:rsid w:val="002C46AC"/>
    <w:rsid w:val="002C7A44"/>
    <w:rsid w:val="002C7DE1"/>
    <w:rsid w:val="002D1CD2"/>
    <w:rsid w:val="002D532C"/>
    <w:rsid w:val="002D5608"/>
    <w:rsid w:val="002D5AC9"/>
    <w:rsid w:val="002D5C87"/>
    <w:rsid w:val="002D71B3"/>
    <w:rsid w:val="002E38F2"/>
    <w:rsid w:val="002E5FC9"/>
    <w:rsid w:val="002E660D"/>
    <w:rsid w:val="002E7C2D"/>
    <w:rsid w:val="002F0A50"/>
    <w:rsid w:val="002F124B"/>
    <w:rsid w:val="002F1332"/>
    <w:rsid w:val="002F19AA"/>
    <w:rsid w:val="002F3A89"/>
    <w:rsid w:val="002F3EC7"/>
    <w:rsid w:val="002F489E"/>
    <w:rsid w:val="002F627B"/>
    <w:rsid w:val="002F714E"/>
    <w:rsid w:val="003016C9"/>
    <w:rsid w:val="00305783"/>
    <w:rsid w:val="00305982"/>
    <w:rsid w:val="00305DA8"/>
    <w:rsid w:val="00314E55"/>
    <w:rsid w:val="003174EC"/>
    <w:rsid w:val="00320AF3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1DDB"/>
    <w:rsid w:val="00342A1E"/>
    <w:rsid w:val="00343969"/>
    <w:rsid w:val="0034789C"/>
    <w:rsid w:val="00347952"/>
    <w:rsid w:val="00352ED8"/>
    <w:rsid w:val="0035304C"/>
    <w:rsid w:val="003532D1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27C8"/>
    <w:rsid w:val="003856B9"/>
    <w:rsid w:val="00385AE4"/>
    <w:rsid w:val="003865D3"/>
    <w:rsid w:val="00390399"/>
    <w:rsid w:val="00392081"/>
    <w:rsid w:val="0039313A"/>
    <w:rsid w:val="00394F4E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1137"/>
    <w:rsid w:val="003D2B0A"/>
    <w:rsid w:val="003D3821"/>
    <w:rsid w:val="003D3C3A"/>
    <w:rsid w:val="003D65FC"/>
    <w:rsid w:val="003E1989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3C94"/>
    <w:rsid w:val="0042690B"/>
    <w:rsid w:val="00426F20"/>
    <w:rsid w:val="00427121"/>
    <w:rsid w:val="004275AD"/>
    <w:rsid w:val="004275C7"/>
    <w:rsid w:val="00433149"/>
    <w:rsid w:val="00433F66"/>
    <w:rsid w:val="00437633"/>
    <w:rsid w:val="00441BB5"/>
    <w:rsid w:val="00442DD3"/>
    <w:rsid w:val="00443BF4"/>
    <w:rsid w:val="00444A24"/>
    <w:rsid w:val="00447E34"/>
    <w:rsid w:val="00451205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064D"/>
    <w:rsid w:val="00494357"/>
    <w:rsid w:val="00496801"/>
    <w:rsid w:val="00497FA1"/>
    <w:rsid w:val="004A06FE"/>
    <w:rsid w:val="004A0746"/>
    <w:rsid w:val="004A082F"/>
    <w:rsid w:val="004A1099"/>
    <w:rsid w:val="004A3998"/>
    <w:rsid w:val="004A5D33"/>
    <w:rsid w:val="004A6C71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D65A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67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23E5"/>
    <w:rsid w:val="005A2A8F"/>
    <w:rsid w:val="005A65C6"/>
    <w:rsid w:val="005A6730"/>
    <w:rsid w:val="005A73D4"/>
    <w:rsid w:val="005A7524"/>
    <w:rsid w:val="005B1A0B"/>
    <w:rsid w:val="005C0A48"/>
    <w:rsid w:val="005C10B9"/>
    <w:rsid w:val="005C201F"/>
    <w:rsid w:val="005C4B1C"/>
    <w:rsid w:val="005C721A"/>
    <w:rsid w:val="005D076E"/>
    <w:rsid w:val="005D0829"/>
    <w:rsid w:val="005D4A7B"/>
    <w:rsid w:val="005D58CC"/>
    <w:rsid w:val="005D7D0B"/>
    <w:rsid w:val="005E2456"/>
    <w:rsid w:val="005E3A74"/>
    <w:rsid w:val="005F0F34"/>
    <w:rsid w:val="005F10E2"/>
    <w:rsid w:val="005F587B"/>
    <w:rsid w:val="005F6237"/>
    <w:rsid w:val="005F67B8"/>
    <w:rsid w:val="005F7A50"/>
    <w:rsid w:val="005F7DFF"/>
    <w:rsid w:val="00605AD7"/>
    <w:rsid w:val="006079F7"/>
    <w:rsid w:val="00610BB8"/>
    <w:rsid w:val="006148D1"/>
    <w:rsid w:val="006212A0"/>
    <w:rsid w:val="00625EF6"/>
    <w:rsid w:val="0062621C"/>
    <w:rsid w:val="006315BE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678C4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32B4"/>
    <w:rsid w:val="006B5122"/>
    <w:rsid w:val="006B5A8A"/>
    <w:rsid w:val="006C22B8"/>
    <w:rsid w:val="006C57B1"/>
    <w:rsid w:val="006D2F04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061DF"/>
    <w:rsid w:val="00710C15"/>
    <w:rsid w:val="00715FDB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447FA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2EED"/>
    <w:rsid w:val="007740F2"/>
    <w:rsid w:val="00774393"/>
    <w:rsid w:val="00780BEB"/>
    <w:rsid w:val="007814C9"/>
    <w:rsid w:val="00782377"/>
    <w:rsid w:val="00782673"/>
    <w:rsid w:val="007862B3"/>
    <w:rsid w:val="00786E64"/>
    <w:rsid w:val="00787A4B"/>
    <w:rsid w:val="00794262"/>
    <w:rsid w:val="00797015"/>
    <w:rsid w:val="007A0B2B"/>
    <w:rsid w:val="007A3D13"/>
    <w:rsid w:val="007A4B1B"/>
    <w:rsid w:val="007A5E39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4F8A"/>
    <w:rsid w:val="007C6354"/>
    <w:rsid w:val="007C67B6"/>
    <w:rsid w:val="007C715C"/>
    <w:rsid w:val="007D0A39"/>
    <w:rsid w:val="007D24C2"/>
    <w:rsid w:val="007D3507"/>
    <w:rsid w:val="007D5352"/>
    <w:rsid w:val="007D726E"/>
    <w:rsid w:val="007D7673"/>
    <w:rsid w:val="007D7ED6"/>
    <w:rsid w:val="007E44AB"/>
    <w:rsid w:val="007F2013"/>
    <w:rsid w:val="007F41D7"/>
    <w:rsid w:val="007F437B"/>
    <w:rsid w:val="007F4F3F"/>
    <w:rsid w:val="008005E2"/>
    <w:rsid w:val="008022A0"/>
    <w:rsid w:val="008056AD"/>
    <w:rsid w:val="008066C5"/>
    <w:rsid w:val="008073FF"/>
    <w:rsid w:val="00807DBC"/>
    <w:rsid w:val="00810796"/>
    <w:rsid w:val="00810E07"/>
    <w:rsid w:val="00811E64"/>
    <w:rsid w:val="008120F8"/>
    <w:rsid w:val="00812A3E"/>
    <w:rsid w:val="00813A9A"/>
    <w:rsid w:val="00813AC6"/>
    <w:rsid w:val="00816CF2"/>
    <w:rsid w:val="00821E71"/>
    <w:rsid w:val="00821F02"/>
    <w:rsid w:val="00823359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0601"/>
    <w:rsid w:val="008416EB"/>
    <w:rsid w:val="00842351"/>
    <w:rsid w:val="0084445A"/>
    <w:rsid w:val="008446CE"/>
    <w:rsid w:val="008473DC"/>
    <w:rsid w:val="00847A2C"/>
    <w:rsid w:val="00847D1E"/>
    <w:rsid w:val="00850C95"/>
    <w:rsid w:val="00850F71"/>
    <w:rsid w:val="008523B7"/>
    <w:rsid w:val="00857998"/>
    <w:rsid w:val="00860413"/>
    <w:rsid w:val="00861473"/>
    <w:rsid w:val="00863784"/>
    <w:rsid w:val="00863BC4"/>
    <w:rsid w:val="00863CCA"/>
    <w:rsid w:val="008648DB"/>
    <w:rsid w:val="008738CC"/>
    <w:rsid w:val="00880850"/>
    <w:rsid w:val="00881C23"/>
    <w:rsid w:val="00884BA1"/>
    <w:rsid w:val="0088620D"/>
    <w:rsid w:val="00887141"/>
    <w:rsid w:val="008876DD"/>
    <w:rsid w:val="00891278"/>
    <w:rsid w:val="00893909"/>
    <w:rsid w:val="00895648"/>
    <w:rsid w:val="0089768A"/>
    <w:rsid w:val="008A0143"/>
    <w:rsid w:val="008A07F1"/>
    <w:rsid w:val="008A14C5"/>
    <w:rsid w:val="008A1CD3"/>
    <w:rsid w:val="008A7908"/>
    <w:rsid w:val="008B0323"/>
    <w:rsid w:val="008B04D8"/>
    <w:rsid w:val="008B1FC0"/>
    <w:rsid w:val="008B2EF7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0440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30F3"/>
    <w:rsid w:val="009034FA"/>
    <w:rsid w:val="0090415E"/>
    <w:rsid w:val="00907C4E"/>
    <w:rsid w:val="00911DBE"/>
    <w:rsid w:val="009123FC"/>
    <w:rsid w:val="00912A5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2C5"/>
    <w:rsid w:val="00941E71"/>
    <w:rsid w:val="00942A8E"/>
    <w:rsid w:val="00943BA4"/>
    <w:rsid w:val="00947AE5"/>
    <w:rsid w:val="00947D37"/>
    <w:rsid w:val="00953A22"/>
    <w:rsid w:val="0095410A"/>
    <w:rsid w:val="00956395"/>
    <w:rsid w:val="00956AD9"/>
    <w:rsid w:val="00960AFB"/>
    <w:rsid w:val="00970F6C"/>
    <w:rsid w:val="00972986"/>
    <w:rsid w:val="00973831"/>
    <w:rsid w:val="00973B15"/>
    <w:rsid w:val="009748E6"/>
    <w:rsid w:val="0097580C"/>
    <w:rsid w:val="009833EC"/>
    <w:rsid w:val="00986A0F"/>
    <w:rsid w:val="00987C32"/>
    <w:rsid w:val="00990062"/>
    <w:rsid w:val="00990964"/>
    <w:rsid w:val="00990CB3"/>
    <w:rsid w:val="0099187C"/>
    <w:rsid w:val="00991E9D"/>
    <w:rsid w:val="009920BA"/>
    <w:rsid w:val="009940DD"/>
    <w:rsid w:val="00994512"/>
    <w:rsid w:val="009A222B"/>
    <w:rsid w:val="009A22F4"/>
    <w:rsid w:val="009A5E1B"/>
    <w:rsid w:val="009B0354"/>
    <w:rsid w:val="009B1AB3"/>
    <w:rsid w:val="009B1BDE"/>
    <w:rsid w:val="009B1C14"/>
    <w:rsid w:val="009B49AE"/>
    <w:rsid w:val="009B4E6C"/>
    <w:rsid w:val="009C306C"/>
    <w:rsid w:val="009C3218"/>
    <w:rsid w:val="009C48DF"/>
    <w:rsid w:val="009C54A7"/>
    <w:rsid w:val="009C5C6E"/>
    <w:rsid w:val="009D1D0B"/>
    <w:rsid w:val="009D3EF9"/>
    <w:rsid w:val="009D55C8"/>
    <w:rsid w:val="009D6048"/>
    <w:rsid w:val="009E0038"/>
    <w:rsid w:val="009E3426"/>
    <w:rsid w:val="009E3CB1"/>
    <w:rsid w:val="009E4D3F"/>
    <w:rsid w:val="009F28D9"/>
    <w:rsid w:val="009F4A1C"/>
    <w:rsid w:val="009F7625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516D"/>
    <w:rsid w:val="00A3770D"/>
    <w:rsid w:val="00A40DD2"/>
    <w:rsid w:val="00A42C92"/>
    <w:rsid w:val="00A450B7"/>
    <w:rsid w:val="00A512FF"/>
    <w:rsid w:val="00A5524C"/>
    <w:rsid w:val="00A56B28"/>
    <w:rsid w:val="00A570FA"/>
    <w:rsid w:val="00A57BDD"/>
    <w:rsid w:val="00A64051"/>
    <w:rsid w:val="00A642AC"/>
    <w:rsid w:val="00A7176A"/>
    <w:rsid w:val="00A73A9E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E5CF0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26035"/>
    <w:rsid w:val="00B307D8"/>
    <w:rsid w:val="00B3129A"/>
    <w:rsid w:val="00B315D8"/>
    <w:rsid w:val="00B32A36"/>
    <w:rsid w:val="00B33448"/>
    <w:rsid w:val="00B37E9D"/>
    <w:rsid w:val="00B531EB"/>
    <w:rsid w:val="00B534AC"/>
    <w:rsid w:val="00B56A9E"/>
    <w:rsid w:val="00B611DB"/>
    <w:rsid w:val="00B6670D"/>
    <w:rsid w:val="00B7100A"/>
    <w:rsid w:val="00B74848"/>
    <w:rsid w:val="00B81824"/>
    <w:rsid w:val="00B83058"/>
    <w:rsid w:val="00B84ADB"/>
    <w:rsid w:val="00B86891"/>
    <w:rsid w:val="00B86D3E"/>
    <w:rsid w:val="00B908CE"/>
    <w:rsid w:val="00B90A53"/>
    <w:rsid w:val="00B90D49"/>
    <w:rsid w:val="00B915B1"/>
    <w:rsid w:val="00B9236B"/>
    <w:rsid w:val="00B934A9"/>
    <w:rsid w:val="00B95F40"/>
    <w:rsid w:val="00B9671F"/>
    <w:rsid w:val="00B96E56"/>
    <w:rsid w:val="00B972A5"/>
    <w:rsid w:val="00BA0DF3"/>
    <w:rsid w:val="00BA1362"/>
    <w:rsid w:val="00BA235C"/>
    <w:rsid w:val="00BA244D"/>
    <w:rsid w:val="00BA4CCC"/>
    <w:rsid w:val="00BA5A9F"/>
    <w:rsid w:val="00BA6753"/>
    <w:rsid w:val="00BA6DDE"/>
    <w:rsid w:val="00BA7A7D"/>
    <w:rsid w:val="00BB0947"/>
    <w:rsid w:val="00BB1DB8"/>
    <w:rsid w:val="00BB1E6C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08A2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6F78"/>
    <w:rsid w:val="00C37B64"/>
    <w:rsid w:val="00C4177E"/>
    <w:rsid w:val="00C435FA"/>
    <w:rsid w:val="00C46B88"/>
    <w:rsid w:val="00C51479"/>
    <w:rsid w:val="00C51EF6"/>
    <w:rsid w:val="00C55EB9"/>
    <w:rsid w:val="00C56083"/>
    <w:rsid w:val="00C570E9"/>
    <w:rsid w:val="00C62FBF"/>
    <w:rsid w:val="00C65FD7"/>
    <w:rsid w:val="00C71E40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2646"/>
    <w:rsid w:val="00CC2D76"/>
    <w:rsid w:val="00CC30B4"/>
    <w:rsid w:val="00CC479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3215"/>
    <w:rsid w:val="00CE4FCE"/>
    <w:rsid w:val="00CE6AD6"/>
    <w:rsid w:val="00CE7D6C"/>
    <w:rsid w:val="00CF0129"/>
    <w:rsid w:val="00CF1DED"/>
    <w:rsid w:val="00CF4160"/>
    <w:rsid w:val="00CF44F9"/>
    <w:rsid w:val="00CF7615"/>
    <w:rsid w:val="00CF7B78"/>
    <w:rsid w:val="00D02BF2"/>
    <w:rsid w:val="00D04C06"/>
    <w:rsid w:val="00D05E11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0DD3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3F0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86B9E"/>
    <w:rsid w:val="00D92B8B"/>
    <w:rsid w:val="00DA297D"/>
    <w:rsid w:val="00DA2F48"/>
    <w:rsid w:val="00DB36A0"/>
    <w:rsid w:val="00DB3993"/>
    <w:rsid w:val="00DB5436"/>
    <w:rsid w:val="00DB634C"/>
    <w:rsid w:val="00DB69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E63AE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37E4"/>
    <w:rsid w:val="00E4711E"/>
    <w:rsid w:val="00E610CD"/>
    <w:rsid w:val="00E61842"/>
    <w:rsid w:val="00E619D0"/>
    <w:rsid w:val="00E619FC"/>
    <w:rsid w:val="00E634EB"/>
    <w:rsid w:val="00E63FA5"/>
    <w:rsid w:val="00E654BC"/>
    <w:rsid w:val="00E6781F"/>
    <w:rsid w:val="00E70FD2"/>
    <w:rsid w:val="00E71FFF"/>
    <w:rsid w:val="00E72B5D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2040"/>
    <w:rsid w:val="00EA325C"/>
    <w:rsid w:val="00EA490D"/>
    <w:rsid w:val="00EA6507"/>
    <w:rsid w:val="00EA73F5"/>
    <w:rsid w:val="00EB0E13"/>
    <w:rsid w:val="00EB0EA7"/>
    <w:rsid w:val="00EB3A99"/>
    <w:rsid w:val="00EB3E98"/>
    <w:rsid w:val="00EB4983"/>
    <w:rsid w:val="00EB7E73"/>
    <w:rsid w:val="00EC0CFD"/>
    <w:rsid w:val="00EC3154"/>
    <w:rsid w:val="00EC377F"/>
    <w:rsid w:val="00EC4858"/>
    <w:rsid w:val="00EC4A80"/>
    <w:rsid w:val="00EC6486"/>
    <w:rsid w:val="00EC7E87"/>
    <w:rsid w:val="00ED2468"/>
    <w:rsid w:val="00ED66B6"/>
    <w:rsid w:val="00ED6926"/>
    <w:rsid w:val="00EE0B39"/>
    <w:rsid w:val="00EE268A"/>
    <w:rsid w:val="00EE61AD"/>
    <w:rsid w:val="00EF2829"/>
    <w:rsid w:val="00EF6BC6"/>
    <w:rsid w:val="00F00CF0"/>
    <w:rsid w:val="00F01052"/>
    <w:rsid w:val="00F02794"/>
    <w:rsid w:val="00F06816"/>
    <w:rsid w:val="00F06F5C"/>
    <w:rsid w:val="00F07960"/>
    <w:rsid w:val="00F13926"/>
    <w:rsid w:val="00F15415"/>
    <w:rsid w:val="00F15501"/>
    <w:rsid w:val="00F1751A"/>
    <w:rsid w:val="00F22EA3"/>
    <w:rsid w:val="00F277D2"/>
    <w:rsid w:val="00F2784F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014"/>
    <w:rsid w:val="00F90930"/>
    <w:rsid w:val="00F90C5A"/>
    <w:rsid w:val="00F90CEC"/>
    <w:rsid w:val="00F911B9"/>
    <w:rsid w:val="00F93519"/>
    <w:rsid w:val="00F9364F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6300-CE82-40E8-99FA-78421F82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2017-01-20T08:57:00Z</cp:lastPrinted>
  <dcterms:created xsi:type="dcterms:W3CDTF">2017-02-06T14:48:00Z</dcterms:created>
  <dcterms:modified xsi:type="dcterms:W3CDTF">2017-03-02T12:53:00Z</dcterms:modified>
</cp:coreProperties>
</file>