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642941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42941">
        <w:rPr>
          <w:rFonts w:ascii="Arial" w:hAnsi="Arial" w:cs="Arial"/>
          <w:sz w:val="28"/>
          <w:szCs w:val="28"/>
        </w:rPr>
        <w:t>Ville de Riorges</w:t>
      </w:r>
    </w:p>
    <w:p w:rsidR="00D43E22" w:rsidRPr="00A32C42" w:rsidRDefault="00AE6939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 w:rsidRPr="00A32C42">
        <w:rPr>
          <w:rFonts w:ascii="Arial" w:hAnsi="Arial"/>
        </w:rPr>
        <w:t xml:space="preserve">onseil municipal du </w:t>
      </w:r>
      <w:r w:rsidR="008D435A">
        <w:rPr>
          <w:rFonts w:ascii="Arial" w:hAnsi="Arial"/>
        </w:rPr>
        <w:t>17 mars 2016</w:t>
      </w:r>
      <w:r w:rsidR="00D43E22" w:rsidRPr="00A32C42">
        <w:rPr>
          <w:rFonts w:ascii="Arial" w:hAnsi="Arial"/>
        </w:rPr>
        <w:tab/>
      </w:r>
      <w:r w:rsidR="00F77D5E">
        <w:rPr>
          <w:rFonts w:ascii="Arial" w:hAnsi="Arial"/>
        </w:rPr>
        <w:t>2.3</w:t>
      </w:r>
    </w:p>
    <w:p w:rsidR="00933EE1" w:rsidRPr="00A32C42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632F2C" w:rsidRPr="00A32C42" w:rsidRDefault="00632F2C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1368DD" w:rsidRDefault="002A0F03">
      <w:pPr>
        <w:pStyle w:val="Titre3"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FINANCES</w:t>
      </w:r>
    </w:p>
    <w:p w:rsidR="00933EE1" w:rsidRPr="00A32C42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C5233" w:rsidRDefault="00FC5233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MARCHES PUBLICS</w:t>
      </w:r>
    </w:p>
    <w:p w:rsidR="00123561" w:rsidRDefault="00123561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INFORMATIONS SUR L'EXECUTION DES MARCHES</w:t>
      </w:r>
    </w:p>
    <w:p w:rsidR="003C07F3" w:rsidRDefault="00123561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NOTIFIES AU COURS DE L'ANNEE 201</w:t>
      </w:r>
      <w:r w:rsidR="008D435A">
        <w:rPr>
          <w:rFonts w:ascii="Arial" w:hAnsi="Arial"/>
        </w:rPr>
        <w:t>5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p w:rsidR="00123561" w:rsidRPr="00273A41" w:rsidRDefault="00AE6939" w:rsidP="00FD6F6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Roland DEVIS, conseiller municipal, rappelle que l</w:t>
      </w:r>
      <w:r w:rsidR="00123561" w:rsidRPr="00273A41">
        <w:rPr>
          <w:rFonts w:ascii="Arial" w:hAnsi="Arial"/>
          <w:sz w:val="22"/>
        </w:rPr>
        <w:t xml:space="preserve">'article 133 du code des marchés publics </w:t>
      </w:r>
      <w:r w:rsidR="008D435A">
        <w:rPr>
          <w:rFonts w:ascii="Arial" w:hAnsi="Arial"/>
          <w:sz w:val="22"/>
        </w:rPr>
        <w:t>dispose</w:t>
      </w:r>
      <w:r w:rsidR="00123561" w:rsidRPr="00273A41">
        <w:rPr>
          <w:rFonts w:ascii="Arial" w:hAnsi="Arial"/>
          <w:sz w:val="22"/>
        </w:rPr>
        <w:t xml:space="preserve"> qu'au cours du premier trimestre de chaque année, une liste des marchés conclus l'année précédente ainsi que le nom des attributaires, doit être communiquée au conseil municipal.</w:t>
      </w:r>
    </w:p>
    <w:p w:rsidR="00123561" w:rsidRPr="00273A41" w:rsidRDefault="00123561" w:rsidP="00123561">
      <w:pPr>
        <w:ind w:left="1418"/>
        <w:jc w:val="both"/>
        <w:rPr>
          <w:rFonts w:ascii="Arial" w:hAnsi="Arial"/>
          <w:sz w:val="22"/>
        </w:rPr>
      </w:pPr>
    </w:p>
    <w:p w:rsidR="00123561" w:rsidRPr="00273A41" w:rsidRDefault="00123561" w:rsidP="00123561">
      <w:pPr>
        <w:ind w:left="1418"/>
        <w:jc w:val="both"/>
        <w:rPr>
          <w:rFonts w:ascii="Arial" w:hAnsi="Arial"/>
          <w:b/>
          <w:bCs/>
          <w:sz w:val="22"/>
        </w:rPr>
      </w:pPr>
      <w:r w:rsidRPr="00273A41">
        <w:rPr>
          <w:rFonts w:ascii="Arial" w:hAnsi="Arial"/>
          <w:sz w:val="22"/>
        </w:rPr>
        <w:t>Le nombre et le montant des marchés concernés sont résumés dans le tableau ci-dessous et repris dans le détail, dans le rapport récapitulatif joint à la présente délibération.</w:t>
      </w: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bookmarkStart w:id="0" w:name="_MON_1486794456"/>
    <w:bookmarkEnd w:id="0"/>
    <w:p w:rsidR="008D435A" w:rsidRPr="00AE6939" w:rsidRDefault="008D435A" w:rsidP="008D435A">
      <w:pPr>
        <w:ind w:left="1418"/>
        <w:jc w:val="both"/>
        <w:rPr>
          <w:rFonts w:ascii="Arial" w:hAnsi="Arial"/>
          <w:sz w:val="22"/>
        </w:rPr>
      </w:pPr>
      <w:r w:rsidRPr="00BB7EDB">
        <w:rPr>
          <w:rFonts w:ascii="Arial" w:hAnsi="Arial"/>
          <w:sz w:val="22"/>
        </w:rPr>
        <w:object w:dxaOrig="12954" w:dyaOrig="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5pt;height:142.2pt" o:ole="">
            <v:imagedata r:id="rId7" o:title=""/>
          </v:shape>
          <o:OLEObject Type="Embed" ProgID="Excel.Sheet.8" ShapeID="_x0000_i1025" DrawAspect="Content" ObjectID="_1519643963" r:id="rId8"/>
        </w:object>
      </w:r>
    </w:p>
    <w:p w:rsidR="00123561" w:rsidRPr="00AE6939" w:rsidRDefault="00123561" w:rsidP="008D435A">
      <w:pPr>
        <w:ind w:left="1418"/>
        <w:jc w:val="both"/>
        <w:rPr>
          <w:rFonts w:ascii="Arial" w:hAnsi="Arial"/>
          <w:sz w:val="22"/>
        </w:rPr>
      </w:pPr>
    </w:p>
    <w:p w:rsidR="00FD6F6D" w:rsidRPr="00AE6939" w:rsidRDefault="00FD6F6D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AE6939">
        <w:rPr>
          <w:rFonts w:ascii="Arial" w:hAnsi="Arial"/>
          <w:sz w:val="22"/>
          <w:szCs w:val="22"/>
        </w:rPr>
        <w:t>Vu le Code général des collectivités territoriales ;</w:t>
      </w:r>
    </w:p>
    <w:p w:rsidR="00FD6F6D" w:rsidRPr="00AE6939" w:rsidRDefault="00FD6F6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FD6F6D" w:rsidRPr="00AE6939" w:rsidRDefault="00FD6F6D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AE6939">
        <w:rPr>
          <w:rFonts w:ascii="Arial" w:hAnsi="Arial"/>
          <w:sz w:val="22"/>
          <w:szCs w:val="22"/>
        </w:rPr>
        <w:t>Vu le Code des marchés publics,</w:t>
      </w:r>
    </w:p>
    <w:p w:rsidR="00FD6F6D" w:rsidRPr="00AE6939" w:rsidRDefault="00FD6F6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FD6F6D" w:rsidRPr="00AE6939" w:rsidRDefault="00FD6F6D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AE6939">
        <w:rPr>
          <w:rFonts w:ascii="Arial" w:hAnsi="Arial"/>
          <w:sz w:val="22"/>
          <w:szCs w:val="22"/>
        </w:rPr>
        <w:t>Le conseil municipal donne acte de cette présentation.</w:t>
      </w:r>
    </w:p>
    <w:p w:rsidR="00FD6F6D" w:rsidRPr="00AE6939" w:rsidRDefault="00FD6F6D" w:rsidP="00FD6F6D">
      <w:pPr>
        <w:ind w:left="1418"/>
        <w:rPr>
          <w:rFonts w:ascii="Arial" w:hAnsi="Arial"/>
          <w:sz w:val="22"/>
        </w:rPr>
      </w:pPr>
    </w:p>
    <w:p w:rsidR="00123561" w:rsidRPr="00AE6939" w:rsidRDefault="00123561" w:rsidP="00FD6F6D">
      <w:pPr>
        <w:ind w:left="1418"/>
        <w:jc w:val="both"/>
        <w:rPr>
          <w:rFonts w:ascii="Arial" w:hAnsi="Arial"/>
          <w:sz w:val="22"/>
        </w:rPr>
      </w:pPr>
    </w:p>
    <w:p w:rsidR="004657F9" w:rsidRPr="00AE6939" w:rsidRDefault="004657F9" w:rsidP="00FD6F6D">
      <w:pPr>
        <w:ind w:left="1418"/>
        <w:jc w:val="both"/>
        <w:rPr>
          <w:rFonts w:ascii="Arial" w:hAnsi="Arial"/>
          <w:sz w:val="22"/>
        </w:rPr>
      </w:pPr>
    </w:p>
    <w:sectPr w:rsidR="004657F9" w:rsidRPr="00AE6939" w:rsidSect="00257CB5">
      <w:headerReference w:type="even" r:id="rId9"/>
      <w:headerReference w:type="default" r:id="rId10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217932"/>
    <w:multiLevelType w:val="hybridMultilevel"/>
    <w:tmpl w:val="B7745B28"/>
    <w:lvl w:ilvl="0" w:tplc="928A3FD2">
      <w:start w:val="23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0A23"/>
    <w:rsid w:val="00011D97"/>
    <w:rsid w:val="00031EDB"/>
    <w:rsid w:val="00034093"/>
    <w:rsid w:val="00076A42"/>
    <w:rsid w:val="00087CF0"/>
    <w:rsid w:val="000A65BF"/>
    <w:rsid w:val="000E65C3"/>
    <w:rsid w:val="000F098E"/>
    <w:rsid w:val="000F236C"/>
    <w:rsid w:val="001047A3"/>
    <w:rsid w:val="00123561"/>
    <w:rsid w:val="001368DD"/>
    <w:rsid w:val="00136A0B"/>
    <w:rsid w:val="0015092C"/>
    <w:rsid w:val="00155466"/>
    <w:rsid w:val="00177D9B"/>
    <w:rsid w:val="00181B32"/>
    <w:rsid w:val="001874AC"/>
    <w:rsid w:val="001B1198"/>
    <w:rsid w:val="001B4A0F"/>
    <w:rsid w:val="001C22B8"/>
    <w:rsid w:val="001D1C81"/>
    <w:rsid w:val="001D386E"/>
    <w:rsid w:val="001F0345"/>
    <w:rsid w:val="002355AF"/>
    <w:rsid w:val="00257CB5"/>
    <w:rsid w:val="002625E9"/>
    <w:rsid w:val="002A0F03"/>
    <w:rsid w:val="002B259A"/>
    <w:rsid w:val="00300CC3"/>
    <w:rsid w:val="0030102A"/>
    <w:rsid w:val="00304E66"/>
    <w:rsid w:val="0034337E"/>
    <w:rsid w:val="003520BC"/>
    <w:rsid w:val="003644D6"/>
    <w:rsid w:val="00372E9A"/>
    <w:rsid w:val="00384F33"/>
    <w:rsid w:val="003A3818"/>
    <w:rsid w:val="003C07F3"/>
    <w:rsid w:val="003C5DE0"/>
    <w:rsid w:val="003C6C6D"/>
    <w:rsid w:val="003E2CBE"/>
    <w:rsid w:val="004017C6"/>
    <w:rsid w:val="004376CA"/>
    <w:rsid w:val="00441814"/>
    <w:rsid w:val="004657F9"/>
    <w:rsid w:val="00471D3A"/>
    <w:rsid w:val="00475841"/>
    <w:rsid w:val="004767C1"/>
    <w:rsid w:val="0050746F"/>
    <w:rsid w:val="00513417"/>
    <w:rsid w:val="00554091"/>
    <w:rsid w:val="00561921"/>
    <w:rsid w:val="00582A00"/>
    <w:rsid w:val="005B0334"/>
    <w:rsid w:val="00603574"/>
    <w:rsid w:val="00625D84"/>
    <w:rsid w:val="00632F2C"/>
    <w:rsid w:val="006407C0"/>
    <w:rsid w:val="006412E6"/>
    <w:rsid w:val="00642941"/>
    <w:rsid w:val="0066205C"/>
    <w:rsid w:val="0066210A"/>
    <w:rsid w:val="00696981"/>
    <w:rsid w:val="00696B51"/>
    <w:rsid w:val="006D3683"/>
    <w:rsid w:val="006F1393"/>
    <w:rsid w:val="006F7459"/>
    <w:rsid w:val="00740B8C"/>
    <w:rsid w:val="007774D1"/>
    <w:rsid w:val="00791ABB"/>
    <w:rsid w:val="0083704C"/>
    <w:rsid w:val="00837D84"/>
    <w:rsid w:val="008B35DB"/>
    <w:rsid w:val="008B74EE"/>
    <w:rsid w:val="008D435A"/>
    <w:rsid w:val="008D6956"/>
    <w:rsid w:val="008F43E3"/>
    <w:rsid w:val="008F4D29"/>
    <w:rsid w:val="00915AE1"/>
    <w:rsid w:val="00933EE1"/>
    <w:rsid w:val="00961FC1"/>
    <w:rsid w:val="0097486D"/>
    <w:rsid w:val="009936A7"/>
    <w:rsid w:val="00994852"/>
    <w:rsid w:val="009C4A1C"/>
    <w:rsid w:val="009D3E18"/>
    <w:rsid w:val="00A32C42"/>
    <w:rsid w:val="00A45216"/>
    <w:rsid w:val="00A645FC"/>
    <w:rsid w:val="00A951E6"/>
    <w:rsid w:val="00AE6939"/>
    <w:rsid w:val="00B129B8"/>
    <w:rsid w:val="00B25B8C"/>
    <w:rsid w:val="00B66E51"/>
    <w:rsid w:val="00B75CA4"/>
    <w:rsid w:val="00B854F6"/>
    <w:rsid w:val="00BB275E"/>
    <w:rsid w:val="00BE759B"/>
    <w:rsid w:val="00C34997"/>
    <w:rsid w:val="00C365FA"/>
    <w:rsid w:val="00C95A3F"/>
    <w:rsid w:val="00CE3B9A"/>
    <w:rsid w:val="00D43E22"/>
    <w:rsid w:val="00D55122"/>
    <w:rsid w:val="00D823D3"/>
    <w:rsid w:val="00D90FBC"/>
    <w:rsid w:val="00E01C2E"/>
    <w:rsid w:val="00E11FB9"/>
    <w:rsid w:val="00EB25A3"/>
    <w:rsid w:val="00EB47C1"/>
    <w:rsid w:val="00EB671B"/>
    <w:rsid w:val="00EC2D99"/>
    <w:rsid w:val="00EE1545"/>
    <w:rsid w:val="00EE1590"/>
    <w:rsid w:val="00EE4FFA"/>
    <w:rsid w:val="00F4007A"/>
    <w:rsid w:val="00F77D5E"/>
    <w:rsid w:val="00FC5233"/>
    <w:rsid w:val="00FD6F6D"/>
    <w:rsid w:val="00FE270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5</cp:revision>
  <cp:lastPrinted>2016-03-03T10:37:00Z</cp:lastPrinted>
  <dcterms:created xsi:type="dcterms:W3CDTF">2016-02-23T08:26:00Z</dcterms:created>
  <dcterms:modified xsi:type="dcterms:W3CDTF">2016-03-16T13:33:00Z</dcterms:modified>
</cp:coreProperties>
</file>