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E9" w:rsidRPr="00AF55D3" w:rsidRDefault="00E134E9" w:rsidP="00A155E6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AF55D3">
        <w:rPr>
          <w:rFonts w:ascii="Arial" w:hAnsi="Arial" w:cs="Arial"/>
          <w:sz w:val="28"/>
          <w:szCs w:val="28"/>
        </w:rPr>
        <w:t>Ville de Riorges</w:t>
      </w:r>
    </w:p>
    <w:p w:rsidR="00E134E9" w:rsidRPr="00E134E9" w:rsidRDefault="009107F4" w:rsidP="00A06BDE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E134E9" w:rsidRPr="00E134E9">
        <w:rPr>
          <w:rFonts w:ascii="Arial" w:hAnsi="Arial"/>
        </w:rPr>
        <w:t xml:space="preserve">onseil municipal du </w:t>
      </w:r>
      <w:r w:rsidR="00BB1634">
        <w:rPr>
          <w:rFonts w:ascii="Arial" w:hAnsi="Arial"/>
        </w:rPr>
        <w:t>10 décembre</w:t>
      </w:r>
      <w:r w:rsidR="00AF55D3">
        <w:rPr>
          <w:rFonts w:ascii="Arial" w:hAnsi="Arial"/>
        </w:rPr>
        <w:t xml:space="preserve"> 2015</w:t>
      </w:r>
      <w:r w:rsidR="00E134E9" w:rsidRPr="00E134E9">
        <w:rPr>
          <w:rFonts w:ascii="Arial" w:hAnsi="Arial"/>
        </w:rPr>
        <w:tab/>
      </w:r>
      <w:r w:rsidR="00515354">
        <w:rPr>
          <w:rFonts w:ascii="Arial" w:hAnsi="Arial"/>
        </w:rPr>
        <w:t>2.3</w:t>
      </w:r>
    </w:p>
    <w:p w:rsidR="007F0796" w:rsidRPr="00E134E9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107F4" w:rsidRPr="00E134E9" w:rsidRDefault="009107F4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AF55D3" w:rsidRDefault="0038287E">
      <w:pPr>
        <w:pStyle w:val="Titre4"/>
        <w:rPr>
          <w:sz w:val="24"/>
          <w:szCs w:val="24"/>
        </w:rPr>
      </w:pPr>
      <w:r w:rsidRPr="00AF55D3">
        <w:rPr>
          <w:sz w:val="24"/>
          <w:szCs w:val="24"/>
        </w:rPr>
        <w:t>FINANCES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55FDA" w:rsidRDefault="00655FDA" w:rsidP="00655FDA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CONVENTION DE MISE A DISPOSITION</w:t>
      </w:r>
    </w:p>
    <w:p w:rsidR="00655FDA" w:rsidRDefault="00655FDA" w:rsidP="00655FDA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DE SERVICES DE LA COMMUNE DE RIORGES</w:t>
      </w:r>
    </w:p>
    <w:p w:rsidR="00655FDA" w:rsidRDefault="00655FDA" w:rsidP="00655FDA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A ROANNAIS AGGLOMERATION</w:t>
      </w:r>
    </w:p>
    <w:p w:rsidR="00655FDA" w:rsidRDefault="00655FDA" w:rsidP="00655FDA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7F0796" w:rsidRPr="00F933D9" w:rsidRDefault="007F0796" w:rsidP="00C200D7">
      <w:pPr>
        <w:ind w:left="1418" w:hanging="1"/>
        <w:jc w:val="both"/>
        <w:rPr>
          <w:rFonts w:ascii="Arial" w:hAnsi="Arial"/>
          <w:sz w:val="22"/>
        </w:rPr>
      </w:pPr>
    </w:p>
    <w:p w:rsidR="00655FDA" w:rsidRDefault="00655FDA" w:rsidP="001B7D88">
      <w:pPr>
        <w:ind w:left="1418" w:hanging="1"/>
        <w:jc w:val="both"/>
        <w:rPr>
          <w:rFonts w:ascii="Arial" w:hAnsi="Arial"/>
          <w:sz w:val="22"/>
        </w:rPr>
      </w:pPr>
    </w:p>
    <w:p w:rsidR="009107F4" w:rsidRDefault="009107F4" w:rsidP="001B7D88">
      <w:pPr>
        <w:ind w:left="1418" w:hanging="1"/>
        <w:jc w:val="both"/>
        <w:rPr>
          <w:rFonts w:ascii="Arial" w:hAnsi="Arial"/>
          <w:sz w:val="22"/>
        </w:rPr>
      </w:pPr>
    </w:p>
    <w:p w:rsidR="009107F4" w:rsidRDefault="009107F4" w:rsidP="001B7D88">
      <w:pPr>
        <w:ind w:left="1418" w:hanging="1"/>
        <w:jc w:val="both"/>
        <w:rPr>
          <w:rFonts w:ascii="Arial" w:hAnsi="Arial"/>
          <w:sz w:val="22"/>
        </w:rPr>
      </w:pPr>
    </w:p>
    <w:p w:rsidR="009107F4" w:rsidRDefault="009107F4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1B7D88" w:rsidRDefault="001B7D88" w:rsidP="001B7D88">
      <w:pPr>
        <w:ind w:left="1418" w:hanging="1"/>
        <w:jc w:val="both"/>
        <w:rPr>
          <w:rFonts w:ascii="Arial" w:hAnsi="Arial"/>
          <w:sz w:val="22"/>
        </w:rPr>
      </w:pPr>
    </w:p>
    <w:p w:rsidR="00655FDA" w:rsidRDefault="009107F4" w:rsidP="00655FDA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"</w:t>
      </w:r>
      <w:r w:rsidR="00655FDA" w:rsidRPr="00742AB5">
        <w:rPr>
          <w:rFonts w:ascii="Arial" w:hAnsi="Arial"/>
          <w:bCs/>
          <w:sz w:val="22"/>
        </w:rPr>
        <w:t xml:space="preserve">Par </w:t>
      </w:r>
      <w:r w:rsidR="00655FDA">
        <w:rPr>
          <w:rFonts w:ascii="Arial" w:hAnsi="Arial"/>
          <w:bCs/>
          <w:sz w:val="22"/>
        </w:rPr>
        <w:t>délibération du 24 mars 2011, le conseil municipal avait autorisé le transfert à Roannais Agglomération à compter du 1</w:t>
      </w:r>
      <w:r w:rsidR="00655FDA" w:rsidRPr="00381EFD">
        <w:rPr>
          <w:rFonts w:ascii="Arial" w:hAnsi="Arial"/>
          <w:bCs/>
          <w:sz w:val="22"/>
          <w:vertAlign w:val="superscript"/>
        </w:rPr>
        <w:t>er</w:t>
      </w:r>
      <w:r w:rsidR="00655FDA">
        <w:rPr>
          <w:rFonts w:ascii="Arial" w:hAnsi="Arial"/>
          <w:bCs/>
          <w:sz w:val="22"/>
        </w:rPr>
        <w:t xml:space="preserve"> juin 2011, des compétences relatives à </w:t>
      </w:r>
      <w:r w:rsidR="00655FDA" w:rsidRPr="00381EFD">
        <w:rPr>
          <w:rFonts w:ascii="Arial" w:hAnsi="Arial"/>
          <w:bCs/>
          <w:sz w:val="22"/>
        </w:rPr>
        <w:t>la construction, l’aménagement, l’entretien et la gestion d'équipements culturels et sp</w:t>
      </w:r>
      <w:r w:rsidR="00655FDA">
        <w:rPr>
          <w:rFonts w:ascii="Arial" w:hAnsi="Arial"/>
          <w:bCs/>
          <w:sz w:val="22"/>
        </w:rPr>
        <w:t xml:space="preserve">ortifs d'intérêt communautaire, </w:t>
      </w:r>
      <w:r w:rsidR="00655FDA" w:rsidRPr="00381EFD">
        <w:rPr>
          <w:rFonts w:ascii="Arial" w:hAnsi="Arial"/>
          <w:bCs/>
          <w:sz w:val="22"/>
        </w:rPr>
        <w:t>l’action s</w:t>
      </w:r>
      <w:r w:rsidR="00655FDA">
        <w:rPr>
          <w:rFonts w:ascii="Arial" w:hAnsi="Arial"/>
          <w:bCs/>
          <w:sz w:val="22"/>
        </w:rPr>
        <w:t xml:space="preserve">ociale d'intérêt communautaire, </w:t>
      </w:r>
      <w:r w:rsidR="00655FDA" w:rsidRPr="00381EFD">
        <w:rPr>
          <w:rFonts w:ascii="Arial" w:hAnsi="Arial"/>
          <w:bCs/>
          <w:sz w:val="22"/>
        </w:rPr>
        <w:t>le sport de haut niveau</w:t>
      </w:r>
      <w:r w:rsidR="00655FDA" w:rsidRPr="00381EFD">
        <w:rPr>
          <w:rFonts w:ascii="Arial" w:hAnsi="Arial"/>
          <w:sz w:val="22"/>
        </w:rPr>
        <w:t>.</w:t>
      </w:r>
    </w:p>
    <w:p w:rsidR="00655FDA" w:rsidRPr="00871A6F" w:rsidRDefault="00655FDA" w:rsidP="00655FDA">
      <w:pPr>
        <w:ind w:left="1418"/>
        <w:jc w:val="both"/>
        <w:rPr>
          <w:rFonts w:ascii="Arial" w:hAnsi="Arial"/>
          <w:sz w:val="22"/>
        </w:rPr>
      </w:pPr>
    </w:p>
    <w:p w:rsidR="00655FDA" w:rsidRDefault="00655FDA" w:rsidP="00655FDA">
      <w:pPr>
        <w:ind w:left="1418" w:hanging="1"/>
        <w:jc w:val="both"/>
        <w:rPr>
          <w:rFonts w:ascii="Arial" w:hAnsi="Arial" w:cs="Arial"/>
          <w:sz w:val="22"/>
          <w:szCs w:val="22"/>
        </w:rPr>
      </w:pPr>
      <w:r w:rsidRPr="00C72FC1">
        <w:rPr>
          <w:rFonts w:ascii="Arial" w:hAnsi="Arial" w:cs="Arial"/>
          <w:sz w:val="22"/>
          <w:szCs w:val="22"/>
        </w:rPr>
        <w:t xml:space="preserve">Conformément au schéma de mutualisation et à la demande de plusieurs élus du territoire depuis 2014, les conventions de mise à disposition de services nécessitaient un important travail d’harmonisation. En effet, afin que les coûts des interventions des services techniques deviennent homogènes d’une commune à l’autre concernant des missions semblables, un groupe de travail technique a élaboré, avec l’appui de </w:t>
      </w:r>
      <w:r>
        <w:rPr>
          <w:rFonts w:ascii="Arial" w:hAnsi="Arial" w:cs="Arial"/>
          <w:sz w:val="22"/>
          <w:szCs w:val="22"/>
        </w:rPr>
        <w:t>d</w:t>
      </w:r>
      <w:r w:rsidRPr="00C72FC1">
        <w:rPr>
          <w:rFonts w:ascii="Arial" w:hAnsi="Arial" w:cs="Arial"/>
          <w:sz w:val="22"/>
          <w:szCs w:val="22"/>
        </w:rPr>
        <w:t xml:space="preserve">irecteurs des </w:t>
      </w:r>
      <w:r>
        <w:rPr>
          <w:rFonts w:ascii="Arial" w:hAnsi="Arial" w:cs="Arial"/>
          <w:sz w:val="22"/>
          <w:szCs w:val="22"/>
        </w:rPr>
        <w:t>s</w:t>
      </w:r>
      <w:r w:rsidRPr="00C72FC1">
        <w:rPr>
          <w:rFonts w:ascii="Arial" w:hAnsi="Arial" w:cs="Arial"/>
          <w:sz w:val="22"/>
          <w:szCs w:val="22"/>
        </w:rPr>
        <w:t xml:space="preserve">ervices </w:t>
      </w:r>
      <w:r>
        <w:rPr>
          <w:rFonts w:ascii="Arial" w:hAnsi="Arial" w:cs="Arial"/>
          <w:sz w:val="22"/>
          <w:szCs w:val="22"/>
        </w:rPr>
        <w:t>t</w:t>
      </w:r>
      <w:r w:rsidRPr="00C72FC1">
        <w:rPr>
          <w:rFonts w:ascii="Arial" w:hAnsi="Arial" w:cs="Arial"/>
          <w:sz w:val="22"/>
          <w:szCs w:val="22"/>
        </w:rPr>
        <w:t>echniques des communes, une proposition de grille de coûts agents et matériel.</w:t>
      </w:r>
    </w:p>
    <w:p w:rsidR="00655FDA" w:rsidRDefault="00655FDA" w:rsidP="00655FDA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655FDA" w:rsidRPr="00C72FC1" w:rsidRDefault="00655FDA" w:rsidP="00655FDA">
      <w:pPr>
        <w:ind w:left="1418" w:hanging="1"/>
        <w:jc w:val="both"/>
        <w:rPr>
          <w:rFonts w:ascii="Arial" w:hAnsi="Arial" w:cs="Arial"/>
          <w:sz w:val="22"/>
          <w:szCs w:val="22"/>
        </w:rPr>
      </w:pPr>
      <w:r w:rsidRPr="00C72FC1">
        <w:rPr>
          <w:rFonts w:ascii="Arial" w:hAnsi="Arial" w:cs="Arial"/>
          <w:sz w:val="22"/>
          <w:szCs w:val="22"/>
        </w:rPr>
        <w:t>Saisi de cette proposition, le comité de pilotage des mutualisations du 25 juin puis le bureau communautaire de Roannais Agglomération du 6 juillet</w:t>
      </w:r>
      <w:r>
        <w:rPr>
          <w:rFonts w:ascii="Arial" w:hAnsi="Arial" w:cs="Arial"/>
          <w:sz w:val="22"/>
          <w:szCs w:val="22"/>
        </w:rPr>
        <w:t>,</w:t>
      </w:r>
      <w:r w:rsidRPr="00C72FC1">
        <w:rPr>
          <w:rFonts w:ascii="Arial" w:hAnsi="Arial" w:cs="Arial"/>
          <w:sz w:val="22"/>
          <w:szCs w:val="22"/>
        </w:rPr>
        <w:t xml:space="preserve"> ont émis un avis favorable sur cette harmonisation des coûts qui s’appliquera à chaque mise à disposition de services technique à compter du 1</w:t>
      </w:r>
      <w:r w:rsidRPr="00C72FC1">
        <w:rPr>
          <w:rFonts w:ascii="Arial" w:hAnsi="Arial" w:cs="Arial"/>
          <w:sz w:val="22"/>
          <w:szCs w:val="22"/>
          <w:vertAlign w:val="superscript"/>
        </w:rPr>
        <w:t>er</w:t>
      </w:r>
      <w:r w:rsidRPr="00C72FC1">
        <w:rPr>
          <w:rFonts w:ascii="Arial" w:hAnsi="Arial" w:cs="Arial"/>
          <w:sz w:val="22"/>
          <w:szCs w:val="22"/>
        </w:rPr>
        <w:t xml:space="preserve"> janvier 2016 et pour une période de </w:t>
      </w:r>
      <w:r>
        <w:rPr>
          <w:rFonts w:ascii="Arial" w:hAnsi="Arial" w:cs="Arial"/>
          <w:sz w:val="22"/>
          <w:szCs w:val="22"/>
        </w:rPr>
        <w:t>trois</w:t>
      </w:r>
      <w:r w:rsidRPr="00C72FC1">
        <w:rPr>
          <w:rFonts w:ascii="Arial" w:hAnsi="Arial" w:cs="Arial"/>
          <w:sz w:val="22"/>
          <w:szCs w:val="22"/>
        </w:rPr>
        <w:t xml:space="preserve"> ans. Il convient donc d’adopter la nouvelle convention de mise à disposition de services intégrant les tarifs proposés.</w:t>
      </w:r>
    </w:p>
    <w:p w:rsidR="00655FDA" w:rsidRDefault="00655FDA" w:rsidP="00655FDA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655FDA" w:rsidRDefault="00655FDA" w:rsidP="00655FDA">
      <w:pPr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La commune conserve ainsi les services partiellement chargés de la mise en œuvre de ces compétences, Roannais Agglomération ne disposant pas des moyens humains lui permettant d’exercer cette compétence.</w:t>
      </w:r>
    </w:p>
    <w:p w:rsidR="00655FDA" w:rsidRPr="00D257CB" w:rsidRDefault="00655FDA" w:rsidP="00655FD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55FDA" w:rsidRDefault="00655FDA" w:rsidP="00655FDA">
      <w:pPr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Cette nouvelle convention a pour objet de définir les modalités de mise à disposition de services</w:t>
      </w:r>
      <w:r w:rsidRPr="006439FE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de la commune de Riorges à Roannais Agglomération afin d’assurer le </w:t>
      </w:r>
      <w:r w:rsidRPr="00871A6F">
        <w:rPr>
          <w:rFonts w:ascii="Arial" w:hAnsi="Arial"/>
          <w:bCs/>
          <w:sz w:val="22"/>
        </w:rPr>
        <w:t>fonctio</w:t>
      </w:r>
      <w:r>
        <w:rPr>
          <w:rFonts w:ascii="Arial" w:hAnsi="Arial"/>
          <w:bCs/>
          <w:sz w:val="22"/>
        </w:rPr>
        <w:t xml:space="preserve">nnement et l’exploitation des services et équipements transférés </w:t>
      </w:r>
      <w:r w:rsidRPr="00871A6F">
        <w:rPr>
          <w:rFonts w:ascii="Arial" w:hAnsi="Arial"/>
          <w:bCs/>
          <w:sz w:val="22"/>
        </w:rPr>
        <w:t>de façon rationnelle</w:t>
      </w:r>
      <w:r>
        <w:rPr>
          <w:rFonts w:ascii="Arial" w:hAnsi="Arial"/>
          <w:bCs/>
          <w:sz w:val="22"/>
        </w:rPr>
        <w:t> :</w:t>
      </w:r>
    </w:p>
    <w:p w:rsidR="00655FDA" w:rsidRPr="00764C29" w:rsidRDefault="00655FDA" w:rsidP="00655FDA">
      <w:pPr>
        <w:pStyle w:val="Paragraphedeliste"/>
        <w:numPr>
          <w:ilvl w:val="0"/>
          <w:numId w:val="3"/>
        </w:numPr>
        <w:spacing w:before="60"/>
        <w:ind w:left="1702" w:hanging="284"/>
        <w:contextualSpacing w:val="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crèche Pom’Vanille et r</w:t>
      </w:r>
      <w:r w:rsidRPr="00764C29">
        <w:rPr>
          <w:rFonts w:ascii="Arial" w:hAnsi="Arial"/>
          <w:bCs/>
          <w:sz w:val="22"/>
        </w:rPr>
        <w:t>elais d’</w:t>
      </w:r>
      <w:r>
        <w:rPr>
          <w:rFonts w:ascii="Arial" w:hAnsi="Arial"/>
          <w:bCs/>
          <w:sz w:val="22"/>
        </w:rPr>
        <w:t>a</w:t>
      </w:r>
      <w:r w:rsidRPr="00764C29">
        <w:rPr>
          <w:rFonts w:ascii="Arial" w:hAnsi="Arial"/>
          <w:bCs/>
          <w:sz w:val="22"/>
        </w:rPr>
        <w:t xml:space="preserve">ssistantes </w:t>
      </w:r>
      <w:r>
        <w:rPr>
          <w:rFonts w:ascii="Arial" w:hAnsi="Arial"/>
          <w:bCs/>
          <w:sz w:val="22"/>
        </w:rPr>
        <w:t>m</w:t>
      </w:r>
      <w:r w:rsidRPr="00764C29">
        <w:rPr>
          <w:rFonts w:ascii="Arial" w:hAnsi="Arial"/>
          <w:bCs/>
          <w:sz w:val="22"/>
        </w:rPr>
        <w:t>aternelles –</w:t>
      </w:r>
      <w:r>
        <w:rPr>
          <w:rFonts w:ascii="Arial" w:hAnsi="Arial"/>
          <w:bCs/>
          <w:sz w:val="22"/>
        </w:rPr>
        <w:t xml:space="preserve"> E</w:t>
      </w:r>
      <w:r w:rsidRPr="00764C29">
        <w:rPr>
          <w:rFonts w:ascii="Arial" w:hAnsi="Arial"/>
          <w:bCs/>
          <w:sz w:val="22"/>
        </w:rPr>
        <w:t xml:space="preserve">space </w:t>
      </w:r>
      <w:r>
        <w:rPr>
          <w:rFonts w:ascii="Arial" w:hAnsi="Arial"/>
          <w:bCs/>
          <w:sz w:val="22"/>
        </w:rPr>
        <w:t xml:space="preserve">Françoise Dolto, </w:t>
      </w:r>
      <w:r w:rsidRPr="00764C29">
        <w:rPr>
          <w:rFonts w:ascii="Arial" w:hAnsi="Arial"/>
          <w:bCs/>
          <w:sz w:val="22"/>
        </w:rPr>
        <w:t>21 place Jean Cocteau ;</w:t>
      </w:r>
    </w:p>
    <w:p w:rsidR="00655FDA" w:rsidRDefault="00655FDA" w:rsidP="00655FDA">
      <w:pPr>
        <w:pStyle w:val="Paragraphedeliste"/>
        <w:numPr>
          <w:ilvl w:val="0"/>
          <w:numId w:val="3"/>
        </w:numPr>
        <w:spacing w:before="60"/>
        <w:ind w:left="1702" w:hanging="284"/>
        <w:contextualSpacing w:val="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c</w:t>
      </w:r>
      <w:r w:rsidRPr="00764C29">
        <w:rPr>
          <w:rFonts w:ascii="Arial" w:hAnsi="Arial"/>
          <w:bCs/>
          <w:sz w:val="22"/>
        </w:rPr>
        <w:t>rèche les P’tits Mikeys –</w:t>
      </w:r>
      <w:r>
        <w:rPr>
          <w:rFonts w:ascii="Arial" w:hAnsi="Arial"/>
          <w:bCs/>
          <w:sz w:val="22"/>
        </w:rPr>
        <w:t xml:space="preserve"> 111 rue E</w:t>
      </w:r>
      <w:r w:rsidRPr="00764C29">
        <w:rPr>
          <w:rFonts w:ascii="Arial" w:hAnsi="Arial"/>
          <w:bCs/>
          <w:sz w:val="22"/>
        </w:rPr>
        <w:t>lise Gervais.</w:t>
      </w:r>
    </w:p>
    <w:p w:rsidR="00655FDA" w:rsidRDefault="00655FDA" w:rsidP="00655FDA">
      <w:pPr>
        <w:ind w:left="1418"/>
        <w:jc w:val="both"/>
        <w:rPr>
          <w:rFonts w:ascii="Arial" w:hAnsi="Arial"/>
          <w:bCs/>
          <w:sz w:val="22"/>
        </w:rPr>
      </w:pPr>
    </w:p>
    <w:p w:rsidR="009107F4" w:rsidRDefault="009107F4" w:rsidP="00655FDA">
      <w:pPr>
        <w:ind w:left="1418"/>
        <w:jc w:val="both"/>
        <w:rPr>
          <w:rFonts w:ascii="Arial" w:hAnsi="Arial"/>
          <w:bCs/>
          <w:sz w:val="22"/>
        </w:rPr>
      </w:pPr>
    </w:p>
    <w:p w:rsidR="009107F4" w:rsidRDefault="009107F4" w:rsidP="00655FDA">
      <w:pPr>
        <w:ind w:left="1418"/>
        <w:jc w:val="both"/>
        <w:rPr>
          <w:rFonts w:ascii="Arial" w:hAnsi="Arial"/>
          <w:bCs/>
          <w:sz w:val="22"/>
        </w:rPr>
      </w:pPr>
    </w:p>
    <w:p w:rsidR="009107F4" w:rsidRDefault="009107F4" w:rsidP="00655FDA">
      <w:pPr>
        <w:ind w:left="1418"/>
        <w:jc w:val="both"/>
        <w:rPr>
          <w:rFonts w:ascii="Arial" w:hAnsi="Arial"/>
          <w:bCs/>
          <w:sz w:val="22"/>
        </w:rPr>
      </w:pPr>
    </w:p>
    <w:p w:rsidR="009107F4" w:rsidRDefault="009107F4" w:rsidP="00655FDA">
      <w:pPr>
        <w:ind w:left="1418"/>
        <w:jc w:val="both"/>
        <w:rPr>
          <w:rFonts w:ascii="Arial" w:hAnsi="Arial"/>
          <w:bCs/>
          <w:sz w:val="22"/>
        </w:rPr>
      </w:pPr>
    </w:p>
    <w:p w:rsidR="009107F4" w:rsidRDefault="009107F4" w:rsidP="00655FDA">
      <w:pPr>
        <w:ind w:left="1418"/>
        <w:jc w:val="both"/>
        <w:rPr>
          <w:rFonts w:ascii="Arial" w:hAnsi="Arial"/>
          <w:bCs/>
          <w:sz w:val="22"/>
        </w:rPr>
      </w:pPr>
    </w:p>
    <w:p w:rsidR="009107F4" w:rsidRDefault="009107F4" w:rsidP="00655FDA">
      <w:pPr>
        <w:ind w:left="1418"/>
        <w:jc w:val="both"/>
        <w:rPr>
          <w:rFonts w:ascii="Arial" w:hAnsi="Arial"/>
          <w:bCs/>
          <w:sz w:val="22"/>
        </w:rPr>
      </w:pPr>
    </w:p>
    <w:p w:rsidR="00655FDA" w:rsidRPr="009107F4" w:rsidRDefault="00655FDA" w:rsidP="00655FDA">
      <w:pPr>
        <w:ind w:left="141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Cs/>
          <w:sz w:val="22"/>
        </w:rPr>
        <w:t>Les services "Patrimoine et Energies" et "Parcs et Paysages durables" de la commune de Riorges sont concernés par cette mise à disposition pour réaliser respectivement l’entretien courant et la maintenance des bâtiments et l’entretien des espaces verts.</w:t>
      </w:r>
      <w:r w:rsidR="009107F4">
        <w:rPr>
          <w:rFonts w:ascii="Arial" w:hAnsi="Arial"/>
          <w:b/>
          <w:bCs/>
          <w:sz w:val="22"/>
        </w:rPr>
        <w:t>"</w:t>
      </w:r>
    </w:p>
    <w:p w:rsidR="00655FDA" w:rsidRPr="009107F4" w:rsidRDefault="00655FDA" w:rsidP="00655FDA">
      <w:pPr>
        <w:ind w:left="1418"/>
        <w:jc w:val="both"/>
        <w:rPr>
          <w:rFonts w:ascii="Arial" w:hAnsi="Arial"/>
          <w:bCs/>
          <w:sz w:val="22"/>
        </w:rPr>
      </w:pP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  <w:szCs w:val="22"/>
        </w:rPr>
      </w:pPr>
      <w:r w:rsidRPr="009107F4">
        <w:rPr>
          <w:rFonts w:ascii="Arial" w:hAnsi="Arial"/>
          <w:bCs/>
          <w:sz w:val="22"/>
          <w:szCs w:val="22"/>
        </w:rPr>
        <w:t>Vu le code général des collectivités territoriales et notamment les articles L 5211-4-1 II : "</w:t>
      </w:r>
      <w:r w:rsidRPr="009107F4">
        <w:rPr>
          <w:rFonts w:ascii="Arial" w:hAnsi="Arial"/>
          <w:bCs/>
          <w:i/>
          <w:sz w:val="22"/>
          <w:szCs w:val="22"/>
        </w:rPr>
        <w:t>Lorsqu'une commune a conservé tout ou partie de ses services dans les conditions prévues au premier alinéa du I, ces services sont en tout ou partie mis à disposition de l'établissement public de coopération intercommunale auquel la commune adhère pour l'exercice des compétences de celui-ci…</w:t>
      </w:r>
      <w:r w:rsidRPr="009107F4">
        <w:rPr>
          <w:rFonts w:ascii="Arial" w:hAnsi="Arial"/>
          <w:bCs/>
          <w:sz w:val="22"/>
          <w:szCs w:val="22"/>
        </w:rPr>
        <w:t>" et D 5211-16 ;</w:t>
      </w: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  <w:r w:rsidRPr="009107F4">
        <w:rPr>
          <w:rFonts w:ascii="Arial" w:hAnsi="Arial"/>
          <w:bCs/>
          <w:sz w:val="22"/>
        </w:rPr>
        <w:t>Vu l’arrêté préfectoral n° 231/13 du 12 novembre 2013 portant modification des statuts de Roannais Agglomération ;</w:t>
      </w: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  <w:r w:rsidRPr="009107F4">
        <w:rPr>
          <w:rFonts w:ascii="Arial" w:hAnsi="Arial"/>
          <w:bCs/>
          <w:sz w:val="22"/>
        </w:rPr>
        <w:t>Vu l’avis du comité technique du 14 décembre 2015 ;</w:t>
      </w: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  <w:r w:rsidRPr="009107F4">
        <w:rPr>
          <w:rFonts w:ascii="Arial" w:hAnsi="Arial"/>
          <w:bCs/>
          <w:sz w:val="22"/>
        </w:rPr>
        <w:t>Vu la convention de mise à disposition de services signée le 31 décembre 2014, arrivant à échéance le 31 décembre 2015 ;</w:t>
      </w: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  <w:r w:rsidRPr="009107F4">
        <w:rPr>
          <w:rFonts w:ascii="Arial" w:hAnsi="Arial"/>
          <w:bCs/>
          <w:sz w:val="22"/>
        </w:rPr>
        <w:t>Considérant que la commune a conservé les services partiellement chargés de la mise en œuvre de la compétence action sociale de Roannais Agglomération ;</w:t>
      </w: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  <w:r w:rsidRPr="009107F4">
        <w:rPr>
          <w:rFonts w:ascii="Arial" w:hAnsi="Arial"/>
          <w:bCs/>
          <w:sz w:val="22"/>
        </w:rPr>
        <w:t>Considérant que Roannais Agglomération ne dispose pas des moyens humains lui permettant d’exercer pour partie la compétence transférée, les dispositions de l’article L 5211-4-1 II sont de nature à trouver application dans les rapports entre la commune et Roannais Agglomération ;</w:t>
      </w: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  <w:r w:rsidRPr="009107F4">
        <w:rPr>
          <w:rFonts w:ascii="Arial" w:hAnsi="Arial"/>
          <w:bCs/>
          <w:sz w:val="22"/>
        </w:rPr>
        <w:t>Considérant que le conseil municipal a adopté les modalités et les tarifs des mises à dispositions de services ;</w:t>
      </w: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</w:p>
    <w:p w:rsidR="00655FDA" w:rsidRPr="009107F4" w:rsidRDefault="009107F4" w:rsidP="00655FDA">
      <w:pPr>
        <w:ind w:left="1418" w:hanging="1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Après en avoir délibéré, le conseil municipal, à l'unanimité :</w:t>
      </w:r>
    </w:p>
    <w:p w:rsidR="00655FDA" w:rsidRPr="009107F4" w:rsidRDefault="00655FDA" w:rsidP="00655FDA">
      <w:pPr>
        <w:pStyle w:val="Paragraphedeliste"/>
        <w:numPr>
          <w:ilvl w:val="0"/>
          <w:numId w:val="6"/>
        </w:numPr>
        <w:spacing w:before="120"/>
        <w:ind w:left="1702" w:hanging="284"/>
        <w:contextualSpacing w:val="0"/>
        <w:jc w:val="both"/>
        <w:rPr>
          <w:rFonts w:ascii="Arial" w:hAnsi="Arial"/>
          <w:bCs/>
          <w:sz w:val="22"/>
        </w:rPr>
      </w:pPr>
      <w:r w:rsidRPr="009107F4">
        <w:rPr>
          <w:rFonts w:ascii="Arial" w:hAnsi="Arial"/>
          <w:bCs/>
          <w:sz w:val="22"/>
        </w:rPr>
        <w:t>a</w:t>
      </w:r>
      <w:r w:rsidR="009107F4">
        <w:rPr>
          <w:rFonts w:ascii="Arial" w:hAnsi="Arial"/>
          <w:bCs/>
          <w:sz w:val="22"/>
        </w:rPr>
        <w:t>pprouve</w:t>
      </w:r>
      <w:r w:rsidRPr="009107F4">
        <w:rPr>
          <w:rFonts w:ascii="Arial" w:hAnsi="Arial"/>
          <w:bCs/>
          <w:sz w:val="22"/>
        </w:rPr>
        <w:t xml:space="preserve"> la convention de mise à disposition de services à passer avec Roannais Agglomération, prenant effet au 1er janvier 2016</w:t>
      </w:r>
      <w:r w:rsidR="00614C73" w:rsidRPr="009107F4">
        <w:rPr>
          <w:rFonts w:ascii="Arial" w:hAnsi="Arial"/>
          <w:bCs/>
          <w:sz w:val="22"/>
        </w:rPr>
        <w:t xml:space="preserve">, dont le projet est joint à la présente délibération </w:t>
      </w:r>
      <w:r w:rsidRPr="009107F4">
        <w:rPr>
          <w:rFonts w:ascii="Arial" w:hAnsi="Arial"/>
          <w:bCs/>
          <w:sz w:val="22"/>
        </w:rPr>
        <w:t>;</w:t>
      </w:r>
    </w:p>
    <w:p w:rsidR="00655FDA" w:rsidRPr="009107F4" w:rsidRDefault="00655FDA" w:rsidP="00655FDA">
      <w:pPr>
        <w:pStyle w:val="Paragraphedeliste"/>
        <w:numPr>
          <w:ilvl w:val="0"/>
          <w:numId w:val="6"/>
        </w:numPr>
        <w:spacing w:before="120"/>
        <w:ind w:left="1702" w:hanging="284"/>
        <w:contextualSpacing w:val="0"/>
        <w:jc w:val="both"/>
        <w:rPr>
          <w:rFonts w:ascii="Arial" w:hAnsi="Arial"/>
          <w:bCs/>
          <w:sz w:val="22"/>
        </w:rPr>
      </w:pPr>
      <w:r w:rsidRPr="009107F4">
        <w:rPr>
          <w:rFonts w:ascii="Arial" w:hAnsi="Arial"/>
          <w:bCs/>
          <w:sz w:val="22"/>
        </w:rPr>
        <w:t>a</w:t>
      </w:r>
      <w:r w:rsidR="009107F4">
        <w:rPr>
          <w:rFonts w:ascii="Arial" w:hAnsi="Arial"/>
          <w:bCs/>
          <w:sz w:val="22"/>
        </w:rPr>
        <w:t>utorise</w:t>
      </w:r>
      <w:r w:rsidRPr="009107F4">
        <w:rPr>
          <w:rFonts w:ascii="Arial" w:hAnsi="Arial"/>
          <w:bCs/>
          <w:sz w:val="22"/>
        </w:rPr>
        <w:t xml:space="preserve"> le maire </w:t>
      </w:r>
      <w:r w:rsidRPr="009107F4">
        <w:rPr>
          <w:rFonts w:ascii="Arial" w:hAnsi="Arial" w:cs="Arial"/>
          <w:sz w:val="22"/>
          <w:szCs w:val="22"/>
        </w:rPr>
        <w:t>à la signer, ainsi que tous documents y afférant.</w:t>
      </w: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</w:p>
    <w:p w:rsidR="00655FDA" w:rsidRPr="009107F4" w:rsidRDefault="00655FDA" w:rsidP="00655FDA">
      <w:pPr>
        <w:ind w:left="1418" w:hanging="1"/>
        <w:jc w:val="both"/>
        <w:rPr>
          <w:rFonts w:ascii="Arial" w:hAnsi="Arial"/>
          <w:bCs/>
          <w:sz w:val="22"/>
        </w:rPr>
      </w:pPr>
    </w:p>
    <w:p w:rsidR="001B7D88" w:rsidRPr="009107F4" w:rsidRDefault="001B7D88" w:rsidP="001B7D88">
      <w:pPr>
        <w:ind w:left="1418" w:hanging="1"/>
        <w:jc w:val="both"/>
        <w:rPr>
          <w:rFonts w:ascii="Arial" w:hAnsi="Arial"/>
          <w:sz w:val="22"/>
        </w:rPr>
      </w:pPr>
    </w:p>
    <w:sectPr w:rsidR="001B7D88" w:rsidRPr="009107F4" w:rsidSect="009107F4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A5" w:rsidRDefault="00AF55D3" w:rsidP="003C1A84">
      <w:r>
        <w:separator/>
      </w:r>
    </w:p>
  </w:endnote>
  <w:endnote w:type="continuationSeparator" w:id="0">
    <w:p w:rsidR="00BD42A5" w:rsidRDefault="00AF55D3" w:rsidP="003C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F4" w:rsidRDefault="009107F4" w:rsidP="009107F4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A5" w:rsidRDefault="00AF55D3" w:rsidP="003C1A84">
      <w:r>
        <w:separator/>
      </w:r>
    </w:p>
  </w:footnote>
  <w:footnote w:type="continuationSeparator" w:id="0">
    <w:p w:rsidR="00BD42A5" w:rsidRDefault="00AF55D3" w:rsidP="003C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96" w:rsidRDefault="007F0796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96" w:rsidRDefault="007F0796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3CE"/>
    <w:multiLevelType w:val="hybridMultilevel"/>
    <w:tmpl w:val="E924BF72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26611FE1"/>
    <w:multiLevelType w:val="hybridMultilevel"/>
    <w:tmpl w:val="FD0ECF8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EE70357"/>
    <w:multiLevelType w:val="hybridMultilevel"/>
    <w:tmpl w:val="9F8648AC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3E503CBF"/>
    <w:multiLevelType w:val="hybridMultilevel"/>
    <w:tmpl w:val="75DA885A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327E54D0"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FF65A1"/>
    <w:multiLevelType w:val="hybridMultilevel"/>
    <w:tmpl w:val="4E022FB2"/>
    <w:lvl w:ilvl="0" w:tplc="040C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246AA"/>
    <w:rsid w:val="00033C44"/>
    <w:rsid w:val="000417AC"/>
    <w:rsid w:val="0004538E"/>
    <w:rsid w:val="00051F67"/>
    <w:rsid w:val="000901F5"/>
    <w:rsid w:val="000A38B9"/>
    <w:rsid w:val="000C6C94"/>
    <w:rsid w:val="000D0735"/>
    <w:rsid w:val="000D5A7F"/>
    <w:rsid w:val="000F178A"/>
    <w:rsid w:val="000F793D"/>
    <w:rsid w:val="00117DE1"/>
    <w:rsid w:val="0012029A"/>
    <w:rsid w:val="0012572B"/>
    <w:rsid w:val="001415AF"/>
    <w:rsid w:val="001473E1"/>
    <w:rsid w:val="00181BAE"/>
    <w:rsid w:val="001922EB"/>
    <w:rsid w:val="001945CD"/>
    <w:rsid w:val="001B7D88"/>
    <w:rsid w:val="001C03EA"/>
    <w:rsid w:val="001E15DA"/>
    <w:rsid w:val="001F321B"/>
    <w:rsid w:val="0020139E"/>
    <w:rsid w:val="00205B61"/>
    <w:rsid w:val="00207A67"/>
    <w:rsid w:val="002131D6"/>
    <w:rsid w:val="00215DB8"/>
    <w:rsid w:val="00230B46"/>
    <w:rsid w:val="0023667A"/>
    <w:rsid w:val="00237DC4"/>
    <w:rsid w:val="00244B86"/>
    <w:rsid w:val="00247C29"/>
    <w:rsid w:val="00251C1C"/>
    <w:rsid w:val="00252AF2"/>
    <w:rsid w:val="00253D70"/>
    <w:rsid w:val="00254CF4"/>
    <w:rsid w:val="002561E3"/>
    <w:rsid w:val="00272F40"/>
    <w:rsid w:val="00276E51"/>
    <w:rsid w:val="00282388"/>
    <w:rsid w:val="00294319"/>
    <w:rsid w:val="002E1898"/>
    <w:rsid w:val="002F3104"/>
    <w:rsid w:val="003001F4"/>
    <w:rsid w:val="0030390C"/>
    <w:rsid w:val="00313223"/>
    <w:rsid w:val="00315735"/>
    <w:rsid w:val="00332A7E"/>
    <w:rsid w:val="00361242"/>
    <w:rsid w:val="003649EA"/>
    <w:rsid w:val="0038287E"/>
    <w:rsid w:val="00387B5D"/>
    <w:rsid w:val="00391D67"/>
    <w:rsid w:val="00395C3C"/>
    <w:rsid w:val="003B1F48"/>
    <w:rsid w:val="003B371D"/>
    <w:rsid w:val="003D7B1E"/>
    <w:rsid w:val="003E6953"/>
    <w:rsid w:val="003F733B"/>
    <w:rsid w:val="0040642D"/>
    <w:rsid w:val="004125A6"/>
    <w:rsid w:val="004211DB"/>
    <w:rsid w:val="00424C61"/>
    <w:rsid w:val="0044075D"/>
    <w:rsid w:val="00452E6D"/>
    <w:rsid w:val="00461AE3"/>
    <w:rsid w:val="004675C6"/>
    <w:rsid w:val="0046773A"/>
    <w:rsid w:val="00476D9B"/>
    <w:rsid w:val="004A4853"/>
    <w:rsid w:val="004B036B"/>
    <w:rsid w:val="004B1722"/>
    <w:rsid w:val="004B2DDC"/>
    <w:rsid w:val="004E2FCA"/>
    <w:rsid w:val="004E69EE"/>
    <w:rsid w:val="004F316E"/>
    <w:rsid w:val="004F69CF"/>
    <w:rsid w:val="00513A85"/>
    <w:rsid w:val="00514E5B"/>
    <w:rsid w:val="00515354"/>
    <w:rsid w:val="0052324D"/>
    <w:rsid w:val="00526F78"/>
    <w:rsid w:val="005526E6"/>
    <w:rsid w:val="005634C7"/>
    <w:rsid w:val="005853CD"/>
    <w:rsid w:val="005A1CF7"/>
    <w:rsid w:val="005C1430"/>
    <w:rsid w:val="005C238D"/>
    <w:rsid w:val="005C622E"/>
    <w:rsid w:val="005F73CD"/>
    <w:rsid w:val="006008BF"/>
    <w:rsid w:val="006104C5"/>
    <w:rsid w:val="0061402D"/>
    <w:rsid w:val="00614C73"/>
    <w:rsid w:val="006207C4"/>
    <w:rsid w:val="00623599"/>
    <w:rsid w:val="00625EFD"/>
    <w:rsid w:val="00630686"/>
    <w:rsid w:val="00636A54"/>
    <w:rsid w:val="0065229B"/>
    <w:rsid w:val="00653559"/>
    <w:rsid w:val="00655FDA"/>
    <w:rsid w:val="00682F25"/>
    <w:rsid w:val="00683516"/>
    <w:rsid w:val="00692B0E"/>
    <w:rsid w:val="006A1A90"/>
    <w:rsid w:val="006B3F59"/>
    <w:rsid w:val="006C63A6"/>
    <w:rsid w:val="006C6A09"/>
    <w:rsid w:val="006D7E76"/>
    <w:rsid w:val="006E1A02"/>
    <w:rsid w:val="006F744D"/>
    <w:rsid w:val="007016F3"/>
    <w:rsid w:val="00702EBA"/>
    <w:rsid w:val="00705939"/>
    <w:rsid w:val="0077250C"/>
    <w:rsid w:val="00774FB7"/>
    <w:rsid w:val="007828C4"/>
    <w:rsid w:val="00797C3F"/>
    <w:rsid w:val="007D1796"/>
    <w:rsid w:val="007D6211"/>
    <w:rsid w:val="007F0796"/>
    <w:rsid w:val="007F6ED9"/>
    <w:rsid w:val="00823D26"/>
    <w:rsid w:val="00824741"/>
    <w:rsid w:val="008266FB"/>
    <w:rsid w:val="008335F0"/>
    <w:rsid w:val="0084522E"/>
    <w:rsid w:val="00850621"/>
    <w:rsid w:val="008515E9"/>
    <w:rsid w:val="00865CD0"/>
    <w:rsid w:val="008660E3"/>
    <w:rsid w:val="008A7D43"/>
    <w:rsid w:val="008B55C6"/>
    <w:rsid w:val="008C594C"/>
    <w:rsid w:val="008D127A"/>
    <w:rsid w:val="008F0DE8"/>
    <w:rsid w:val="008F42CF"/>
    <w:rsid w:val="009107F4"/>
    <w:rsid w:val="00926CEF"/>
    <w:rsid w:val="00931B86"/>
    <w:rsid w:val="00973586"/>
    <w:rsid w:val="009842D4"/>
    <w:rsid w:val="009B1158"/>
    <w:rsid w:val="009C29B4"/>
    <w:rsid w:val="009C3082"/>
    <w:rsid w:val="009C785A"/>
    <w:rsid w:val="009E5041"/>
    <w:rsid w:val="009F221E"/>
    <w:rsid w:val="00A06BDE"/>
    <w:rsid w:val="00A155E6"/>
    <w:rsid w:val="00A325AC"/>
    <w:rsid w:val="00A45D37"/>
    <w:rsid w:val="00A96ED0"/>
    <w:rsid w:val="00AB6763"/>
    <w:rsid w:val="00AB6F11"/>
    <w:rsid w:val="00AC5BA4"/>
    <w:rsid w:val="00AD150C"/>
    <w:rsid w:val="00AD1625"/>
    <w:rsid w:val="00AD49AB"/>
    <w:rsid w:val="00AF55D3"/>
    <w:rsid w:val="00B039A5"/>
    <w:rsid w:val="00B05D26"/>
    <w:rsid w:val="00B062B6"/>
    <w:rsid w:val="00B1417B"/>
    <w:rsid w:val="00B26392"/>
    <w:rsid w:val="00B33DF9"/>
    <w:rsid w:val="00B34B93"/>
    <w:rsid w:val="00B357CE"/>
    <w:rsid w:val="00B626BE"/>
    <w:rsid w:val="00B72BDF"/>
    <w:rsid w:val="00B81FD9"/>
    <w:rsid w:val="00B94D57"/>
    <w:rsid w:val="00B95EF8"/>
    <w:rsid w:val="00BB1634"/>
    <w:rsid w:val="00BB70EB"/>
    <w:rsid w:val="00BD341C"/>
    <w:rsid w:val="00BD42A5"/>
    <w:rsid w:val="00BD7564"/>
    <w:rsid w:val="00BF2626"/>
    <w:rsid w:val="00C200D7"/>
    <w:rsid w:val="00C224EC"/>
    <w:rsid w:val="00C23B7A"/>
    <w:rsid w:val="00C5271F"/>
    <w:rsid w:val="00C64E9B"/>
    <w:rsid w:val="00C70E8F"/>
    <w:rsid w:val="00C94018"/>
    <w:rsid w:val="00CC183B"/>
    <w:rsid w:val="00CC6E83"/>
    <w:rsid w:val="00D01C3E"/>
    <w:rsid w:val="00D10251"/>
    <w:rsid w:val="00D278C4"/>
    <w:rsid w:val="00D41A9D"/>
    <w:rsid w:val="00D457BF"/>
    <w:rsid w:val="00D51658"/>
    <w:rsid w:val="00D65F75"/>
    <w:rsid w:val="00D824AE"/>
    <w:rsid w:val="00D97308"/>
    <w:rsid w:val="00DB0906"/>
    <w:rsid w:val="00DC158F"/>
    <w:rsid w:val="00DC4E35"/>
    <w:rsid w:val="00DD09E0"/>
    <w:rsid w:val="00DE1FA7"/>
    <w:rsid w:val="00DE535B"/>
    <w:rsid w:val="00DF2912"/>
    <w:rsid w:val="00E01760"/>
    <w:rsid w:val="00E134E9"/>
    <w:rsid w:val="00E17AC2"/>
    <w:rsid w:val="00E50C95"/>
    <w:rsid w:val="00EE6B81"/>
    <w:rsid w:val="00EF1281"/>
    <w:rsid w:val="00F025E8"/>
    <w:rsid w:val="00F11080"/>
    <w:rsid w:val="00F265D9"/>
    <w:rsid w:val="00F3321A"/>
    <w:rsid w:val="00F342E4"/>
    <w:rsid w:val="00F43940"/>
    <w:rsid w:val="00F66F8B"/>
    <w:rsid w:val="00F933D9"/>
    <w:rsid w:val="00FB7A97"/>
    <w:rsid w:val="00FC3BC7"/>
    <w:rsid w:val="00FC3D9E"/>
    <w:rsid w:val="00FE22D6"/>
    <w:rsid w:val="00FF30F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D42A5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BD42A5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D42A5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BD42A5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BD42A5"/>
    <w:rPr>
      <w:sz w:val="16"/>
      <w:szCs w:val="16"/>
    </w:rPr>
  </w:style>
  <w:style w:type="paragraph" w:styleId="Commentaire">
    <w:name w:val="annotation text"/>
    <w:basedOn w:val="Normal"/>
    <w:semiHidden/>
    <w:rsid w:val="00BD42A5"/>
  </w:style>
  <w:style w:type="paragraph" w:styleId="En-tte">
    <w:name w:val="header"/>
    <w:basedOn w:val="Normal"/>
    <w:rsid w:val="00BD42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42A5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BD42A5"/>
    <w:pPr>
      <w:ind w:firstLine="1276"/>
      <w:jc w:val="both"/>
    </w:pPr>
  </w:style>
  <w:style w:type="paragraph" w:styleId="Retraitcorpsdetexte">
    <w:name w:val="Body Text Indent"/>
    <w:basedOn w:val="Normal"/>
    <w:rsid w:val="00BD42A5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D42A5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BD42A5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BD42A5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3E6953"/>
    <w:pPr>
      <w:spacing w:after="120"/>
    </w:pPr>
  </w:style>
  <w:style w:type="paragraph" w:styleId="Paragraphedeliste">
    <w:name w:val="List Paragraph"/>
    <w:basedOn w:val="Normal"/>
    <w:uiPriority w:val="34"/>
    <w:qFormat/>
    <w:rsid w:val="001B7D8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655FDA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20</cp:revision>
  <cp:lastPrinted>2015-11-30T13:01:00Z</cp:lastPrinted>
  <dcterms:created xsi:type="dcterms:W3CDTF">2015-10-12T12:28:00Z</dcterms:created>
  <dcterms:modified xsi:type="dcterms:W3CDTF">2015-12-14T09:47:00Z</dcterms:modified>
</cp:coreProperties>
</file>