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AB7D50" w:rsidRDefault="00954E6A" w:rsidP="00F023D8">
      <w:pPr>
        <w:pStyle w:val="Titre1"/>
        <w:ind w:left="567"/>
        <w:rPr>
          <w:rFonts w:ascii="Arial Black" w:hAnsi="Arial Black"/>
        </w:rPr>
      </w:pPr>
      <w:r w:rsidRPr="00AB7D50">
        <w:rPr>
          <w:rFonts w:ascii="Arial Black" w:hAnsi="Arial Black"/>
        </w:rPr>
        <w:t>Ville de Riorges</w:t>
      </w:r>
    </w:p>
    <w:p w:rsidR="00954E6A" w:rsidRPr="00AB7D50" w:rsidRDefault="005637C0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AB7D50">
        <w:rPr>
          <w:rFonts w:ascii="Arial" w:hAnsi="Arial"/>
        </w:rPr>
        <w:t xml:space="preserve">onseil municipal du </w:t>
      </w:r>
      <w:r w:rsidR="007F7599">
        <w:rPr>
          <w:rFonts w:ascii="Arial" w:hAnsi="Arial"/>
        </w:rPr>
        <w:t>25</w:t>
      </w:r>
      <w:r w:rsidR="00EB3EC2">
        <w:rPr>
          <w:rFonts w:ascii="Arial" w:hAnsi="Arial"/>
        </w:rPr>
        <w:t xml:space="preserve"> septembre</w:t>
      </w:r>
      <w:r w:rsidR="008D623F" w:rsidRPr="00AB7D50">
        <w:rPr>
          <w:rFonts w:ascii="Arial" w:hAnsi="Arial"/>
        </w:rPr>
        <w:t xml:space="preserve"> 201</w:t>
      </w:r>
      <w:r w:rsidR="00A2315A">
        <w:rPr>
          <w:rFonts w:ascii="Arial" w:hAnsi="Arial"/>
        </w:rPr>
        <w:t>4</w:t>
      </w:r>
      <w:r w:rsidR="00FB56DB" w:rsidRPr="00AB7D50">
        <w:rPr>
          <w:rFonts w:ascii="Arial" w:hAnsi="Arial"/>
        </w:rPr>
        <w:tab/>
      </w:r>
      <w:r w:rsidR="00B723E9">
        <w:rPr>
          <w:rFonts w:ascii="Arial" w:hAnsi="Arial"/>
        </w:rPr>
        <w:t>4.5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AB7D50" w:rsidRDefault="003F1D57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PATRIMOINE-VOIRIE-RESEAUX ET DEPLACEMENTS</w:t>
      </w:r>
    </w:p>
    <w:p w:rsidR="007F0796" w:rsidRPr="00AB7D50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4203B" w:rsidRDefault="0054203B" w:rsidP="0054203B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TRAVAUX SUR LA VOIRIE COMMUNALE</w:t>
      </w:r>
    </w:p>
    <w:p w:rsidR="0054203B" w:rsidRDefault="0054203B" w:rsidP="0054203B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DEMANDE DE SUBVENTION AU CONSEIL GENERAL DE LA LOIRE</w:t>
      </w:r>
    </w:p>
    <w:p w:rsidR="0054203B" w:rsidRDefault="0054203B" w:rsidP="0054203B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AU TITRE DE LA VOIRIE COMMUNALE ET RURALE</w:t>
      </w:r>
    </w:p>
    <w:p w:rsidR="0054203B" w:rsidRDefault="002B23CC" w:rsidP="0054203B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PROGRAMME 2015</w:t>
      </w:r>
    </w:p>
    <w:p w:rsidR="0054203B" w:rsidRDefault="0054203B" w:rsidP="0054203B">
      <w:pPr>
        <w:ind w:left="1418" w:hanging="1"/>
        <w:jc w:val="both"/>
        <w:rPr>
          <w:rFonts w:ascii="Arial" w:hAnsi="Arial"/>
          <w:sz w:val="22"/>
        </w:rPr>
      </w:pPr>
    </w:p>
    <w:p w:rsidR="0054203B" w:rsidRDefault="0054203B" w:rsidP="0054203B">
      <w:pPr>
        <w:ind w:left="1418" w:hanging="1"/>
        <w:jc w:val="both"/>
        <w:rPr>
          <w:rFonts w:ascii="Arial" w:hAnsi="Arial" w:cs="Arial"/>
          <w:sz w:val="22"/>
        </w:rPr>
      </w:pPr>
    </w:p>
    <w:p w:rsidR="0054203B" w:rsidRDefault="0054203B" w:rsidP="0054203B">
      <w:pPr>
        <w:ind w:left="1418" w:hanging="1"/>
        <w:jc w:val="both"/>
        <w:rPr>
          <w:rFonts w:ascii="Arial" w:hAnsi="Arial" w:cs="Arial"/>
          <w:sz w:val="22"/>
        </w:rPr>
      </w:pPr>
    </w:p>
    <w:p w:rsidR="00F44B5F" w:rsidRDefault="005637C0" w:rsidP="0054203B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Nicole AZY, conseillère municipale, expose à l'assemblée :</w:t>
      </w:r>
    </w:p>
    <w:p w:rsidR="005637C0" w:rsidRDefault="005637C0" w:rsidP="0054203B">
      <w:pPr>
        <w:ind w:left="1418"/>
        <w:jc w:val="both"/>
        <w:rPr>
          <w:rFonts w:ascii="Arial" w:hAnsi="Arial" w:cs="Arial"/>
          <w:sz w:val="22"/>
        </w:rPr>
      </w:pPr>
    </w:p>
    <w:p w:rsidR="0054203B" w:rsidRDefault="005637C0" w:rsidP="0054203B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"</w:t>
      </w:r>
      <w:r w:rsidR="0054203B">
        <w:rPr>
          <w:rFonts w:ascii="Arial" w:hAnsi="Arial" w:cs="Arial"/>
          <w:sz w:val="22"/>
        </w:rPr>
        <w:t>Dans le cadre des travaux sur voiries communales, la ville de Riorges envisage d’effectu</w:t>
      </w:r>
      <w:r w:rsidR="00E109D4">
        <w:rPr>
          <w:rFonts w:ascii="Arial" w:hAnsi="Arial" w:cs="Arial"/>
          <w:sz w:val="22"/>
        </w:rPr>
        <w:t xml:space="preserve">er des travaux d’aménagement </w:t>
      </w:r>
      <w:r w:rsidR="002B23CC">
        <w:rPr>
          <w:rFonts w:ascii="Arial" w:hAnsi="Arial" w:cs="Arial"/>
          <w:sz w:val="22"/>
        </w:rPr>
        <w:t>rue Antoine-Burellier e</w:t>
      </w:r>
      <w:r w:rsidR="00E109D4">
        <w:rPr>
          <w:rFonts w:ascii="Arial" w:hAnsi="Arial" w:cs="Arial"/>
          <w:sz w:val="22"/>
        </w:rPr>
        <w:t>t r</w:t>
      </w:r>
      <w:r w:rsidR="002B23CC">
        <w:rPr>
          <w:rFonts w:ascii="Arial" w:hAnsi="Arial" w:cs="Arial"/>
          <w:sz w:val="22"/>
        </w:rPr>
        <w:t>oute</w:t>
      </w:r>
      <w:r w:rsidR="00E109D4">
        <w:rPr>
          <w:rFonts w:ascii="Arial" w:hAnsi="Arial" w:cs="Arial"/>
          <w:sz w:val="22"/>
        </w:rPr>
        <w:t xml:space="preserve"> de Saint-Romain.</w:t>
      </w:r>
      <w:r w:rsidR="0054203B">
        <w:rPr>
          <w:rFonts w:ascii="Arial" w:hAnsi="Arial" w:cs="Arial"/>
          <w:sz w:val="22"/>
        </w:rPr>
        <w:t xml:space="preserve"> Les travaux concernent :</w:t>
      </w:r>
    </w:p>
    <w:p w:rsidR="00E109D4" w:rsidRPr="005321EF" w:rsidRDefault="00E109D4" w:rsidP="003F1D57">
      <w:pPr>
        <w:pStyle w:val="Paragraphedeliste"/>
        <w:numPr>
          <w:ilvl w:val="0"/>
          <w:numId w:val="3"/>
        </w:numPr>
        <w:tabs>
          <w:tab w:val="left" w:pos="1701"/>
        </w:tabs>
        <w:spacing w:before="120"/>
        <w:ind w:left="1701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5321EF">
        <w:rPr>
          <w:rFonts w:ascii="Arial" w:hAnsi="Arial" w:cs="Arial"/>
          <w:sz w:val="22"/>
          <w:szCs w:val="22"/>
        </w:rPr>
        <w:t>pour l</w:t>
      </w:r>
      <w:r w:rsidR="003F1D57">
        <w:rPr>
          <w:rFonts w:ascii="Arial" w:hAnsi="Arial" w:cs="Arial"/>
          <w:sz w:val="22"/>
          <w:szCs w:val="22"/>
        </w:rPr>
        <w:t>a</w:t>
      </w:r>
      <w:r w:rsidRPr="005321EF">
        <w:rPr>
          <w:rFonts w:ascii="Arial" w:hAnsi="Arial" w:cs="Arial"/>
          <w:sz w:val="22"/>
          <w:szCs w:val="22"/>
        </w:rPr>
        <w:t xml:space="preserve"> </w:t>
      </w:r>
      <w:r w:rsidR="002B23CC" w:rsidRPr="005321EF">
        <w:rPr>
          <w:rFonts w:ascii="Arial" w:hAnsi="Arial" w:cs="Arial"/>
          <w:b/>
          <w:sz w:val="22"/>
          <w:szCs w:val="22"/>
        </w:rPr>
        <w:t>rue Antoine-Burellier</w:t>
      </w:r>
      <w:r w:rsidR="005321EF">
        <w:rPr>
          <w:rFonts w:ascii="Arial" w:hAnsi="Arial" w:cs="Arial"/>
          <w:b/>
          <w:sz w:val="22"/>
          <w:szCs w:val="22"/>
        </w:rPr>
        <w:t> :</w:t>
      </w:r>
    </w:p>
    <w:p w:rsidR="002B23CC" w:rsidRPr="005321EF" w:rsidRDefault="002B23CC" w:rsidP="003F1D57">
      <w:pPr>
        <w:pStyle w:val="Paragraphedeliste"/>
        <w:numPr>
          <w:ilvl w:val="1"/>
          <w:numId w:val="2"/>
        </w:numPr>
        <w:spacing w:before="80"/>
        <w:ind w:left="1985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321EF">
        <w:rPr>
          <w:rFonts w:ascii="Arial" w:hAnsi="Arial" w:cs="Arial"/>
          <w:sz w:val="22"/>
          <w:szCs w:val="22"/>
        </w:rPr>
        <w:t>la réfection de la voie</w:t>
      </w:r>
      <w:r w:rsidR="005321EF" w:rsidRPr="005321EF">
        <w:rPr>
          <w:rFonts w:ascii="Arial" w:hAnsi="Arial" w:cs="Arial"/>
          <w:sz w:val="22"/>
          <w:szCs w:val="22"/>
        </w:rPr>
        <w:t xml:space="preserve"> entre les rues Pierre-Dubreuil et Louise-Michel</w:t>
      </w:r>
      <w:r w:rsidR="003F1D57">
        <w:rPr>
          <w:rFonts w:ascii="Arial" w:hAnsi="Arial" w:cs="Arial"/>
          <w:sz w:val="22"/>
          <w:szCs w:val="22"/>
        </w:rPr>
        <w:t xml:space="preserve"> ;</w:t>
      </w:r>
    </w:p>
    <w:p w:rsidR="002B23CC" w:rsidRPr="005321EF" w:rsidRDefault="002B23CC" w:rsidP="003F1D57">
      <w:pPr>
        <w:pStyle w:val="Paragraphedeliste"/>
        <w:numPr>
          <w:ilvl w:val="1"/>
          <w:numId w:val="2"/>
        </w:numPr>
        <w:spacing w:before="80"/>
        <w:ind w:left="1985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321EF">
        <w:rPr>
          <w:rFonts w:ascii="Arial" w:hAnsi="Arial" w:cs="Arial"/>
          <w:sz w:val="22"/>
          <w:szCs w:val="22"/>
        </w:rPr>
        <w:t xml:space="preserve">l’implantation de dévoiements matérialisés par des plantations </w:t>
      </w:r>
      <w:r w:rsidR="003F1D57">
        <w:rPr>
          <w:rFonts w:ascii="Arial" w:hAnsi="Arial" w:cs="Arial"/>
          <w:sz w:val="22"/>
          <w:szCs w:val="22"/>
        </w:rPr>
        <w:t>et du stationnement sur la voie ;</w:t>
      </w:r>
    </w:p>
    <w:p w:rsidR="002B23CC" w:rsidRDefault="002B23CC" w:rsidP="003F1D57">
      <w:pPr>
        <w:spacing w:before="8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 aménagement imposerait aux usagers de la route une trajectoire sinueuse incitant à modérer leur</w:t>
      </w:r>
      <w:r w:rsidR="003F1D57">
        <w:rPr>
          <w:rFonts w:ascii="Arial" w:hAnsi="Arial" w:cs="Arial"/>
          <w:sz w:val="22"/>
          <w:szCs w:val="22"/>
        </w:rPr>
        <w:t xml:space="preserve"> vitesse ;</w:t>
      </w:r>
    </w:p>
    <w:p w:rsidR="003E7F3A" w:rsidRPr="00E109D4" w:rsidRDefault="003E7F3A" w:rsidP="001D0C5B">
      <w:pPr>
        <w:pStyle w:val="Paragraphedeliste"/>
        <w:numPr>
          <w:ilvl w:val="0"/>
          <w:numId w:val="2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la </w:t>
      </w:r>
      <w:r w:rsidRPr="00892634">
        <w:rPr>
          <w:rFonts w:ascii="Arial" w:hAnsi="Arial" w:cs="Arial"/>
          <w:b/>
          <w:sz w:val="22"/>
          <w:szCs w:val="22"/>
        </w:rPr>
        <w:t>r</w:t>
      </w:r>
      <w:r w:rsidR="002B23CC">
        <w:rPr>
          <w:rFonts w:ascii="Arial" w:hAnsi="Arial" w:cs="Arial"/>
          <w:b/>
          <w:sz w:val="22"/>
          <w:szCs w:val="22"/>
        </w:rPr>
        <w:t>oute</w:t>
      </w:r>
      <w:r w:rsidRPr="00892634">
        <w:rPr>
          <w:rFonts w:ascii="Arial" w:hAnsi="Arial" w:cs="Arial"/>
          <w:b/>
          <w:sz w:val="22"/>
          <w:szCs w:val="22"/>
        </w:rPr>
        <w:t xml:space="preserve"> de Saint-Romain</w:t>
      </w:r>
      <w:r w:rsidR="005321EF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21EF" w:rsidRPr="003F1D57" w:rsidRDefault="000E38E5" w:rsidP="003F1D57">
      <w:pPr>
        <w:pStyle w:val="Paragraphedeliste"/>
        <w:numPr>
          <w:ilvl w:val="1"/>
          <w:numId w:val="5"/>
        </w:numPr>
        <w:spacing w:before="80"/>
        <w:ind w:left="1985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F1D57">
        <w:rPr>
          <w:rFonts w:ascii="Arial" w:hAnsi="Arial" w:cs="Arial"/>
          <w:sz w:val="22"/>
          <w:szCs w:val="22"/>
        </w:rPr>
        <w:t xml:space="preserve">la réfection </w:t>
      </w:r>
      <w:r w:rsidR="005321EF" w:rsidRPr="003F1D57">
        <w:rPr>
          <w:rFonts w:ascii="Arial" w:hAnsi="Arial" w:cs="Arial"/>
          <w:sz w:val="22"/>
          <w:szCs w:val="22"/>
        </w:rPr>
        <w:t>de la c</w:t>
      </w:r>
      <w:r w:rsidR="009E2190" w:rsidRPr="003F1D57">
        <w:rPr>
          <w:rFonts w:ascii="Arial" w:hAnsi="Arial" w:cs="Arial"/>
          <w:sz w:val="22"/>
          <w:szCs w:val="22"/>
        </w:rPr>
        <w:t>ouche de roulement entre le n°2</w:t>
      </w:r>
      <w:r w:rsidR="005321EF" w:rsidRPr="003F1D57">
        <w:rPr>
          <w:rFonts w:ascii="Arial" w:hAnsi="Arial" w:cs="Arial"/>
          <w:sz w:val="22"/>
          <w:szCs w:val="22"/>
        </w:rPr>
        <w:t>800 route de Saint-Romain et la limite comm</w:t>
      </w:r>
      <w:r w:rsidR="001D0C5B" w:rsidRPr="003F1D57">
        <w:rPr>
          <w:rFonts w:ascii="Arial" w:hAnsi="Arial" w:cs="Arial"/>
          <w:sz w:val="22"/>
          <w:szCs w:val="22"/>
        </w:rPr>
        <w:t>unale de Saint-Romain</w:t>
      </w:r>
      <w:r w:rsidR="002320EE" w:rsidRPr="003F1D57">
        <w:rPr>
          <w:rFonts w:ascii="Arial" w:hAnsi="Arial" w:cs="Arial"/>
          <w:sz w:val="22"/>
          <w:szCs w:val="22"/>
        </w:rPr>
        <w:t>-la-</w:t>
      </w:r>
      <w:r w:rsidR="001D0C5B" w:rsidRPr="003F1D57">
        <w:rPr>
          <w:rFonts w:ascii="Arial" w:hAnsi="Arial" w:cs="Arial"/>
          <w:sz w:val="22"/>
          <w:szCs w:val="22"/>
        </w:rPr>
        <w:t>Motte.</w:t>
      </w:r>
    </w:p>
    <w:p w:rsidR="00903DA5" w:rsidRDefault="00903DA5" w:rsidP="003F1D5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D0C5B" w:rsidRDefault="001D0C5B" w:rsidP="003F1D5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</w:t>
      </w:r>
      <w:r w:rsidR="00903DA5">
        <w:rPr>
          <w:rFonts w:ascii="Arial" w:hAnsi="Arial" w:cs="Arial"/>
          <w:sz w:val="22"/>
          <w:szCs w:val="22"/>
        </w:rPr>
        <w:t xml:space="preserve">deux </w:t>
      </w:r>
      <w:r>
        <w:rPr>
          <w:rFonts w:ascii="Arial" w:hAnsi="Arial" w:cs="Arial"/>
          <w:sz w:val="22"/>
          <w:szCs w:val="22"/>
        </w:rPr>
        <w:t>projets visent à améliorer la sécurité et le confort des usagers.</w:t>
      </w:r>
    </w:p>
    <w:p w:rsidR="00E109D4" w:rsidRDefault="00E109D4" w:rsidP="0054203B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4203B" w:rsidRPr="00D02FBD" w:rsidRDefault="0054203B" w:rsidP="0054203B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L</w:t>
      </w:r>
      <w:r w:rsidR="005321EF">
        <w:rPr>
          <w:rFonts w:ascii="Arial" w:hAnsi="Arial" w:cs="Arial"/>
          <w:sz w:val="22"/>
          <w:szCs w:val="22"/>
        </w:rPr>
        <w:t>e coût pour l</w:t>
      </w:r>
      <w:r>
        <w:rPr>
          <w:rFonts w:ascii="Arial" w:hAnsi="Arial" w:cs="Arial"/>
          <w:sz w:val="22"/>
          <w:szCs w:val="22"/>
        </w:rPr>
        <w:t>'ensemble du programme des travaux prévus</w:t>
      </w:r>
      <w:r w:rsidR="003E7F3A">
        <w:rPr>
          <w:rFonts w:ascii="Arial" w:hAnsi="Arial" w:cs="Arial"/>
          <w:sz w:val="22"/>
          <w:szCs w:val="22"/>
        </w:rPr>
        <w:t xml:space="preserve"> </w:t>
      </w:r>
      <w:r w:rsidR="005321EF">
        <w:rPr>
          <w:rFonts w:ascii="Arial" w:hAnsi="Arial" w:cs="Arial"/>
          <w:sz w:val="22"/>
          <w:szCs w:val="22"/>
        </w:rPr>
        <w:t>est en cours d’estimation.</w:t>
      </w:r>
    </w:p>
    <w:p w:rsidR="0054203B" w:rsidRPr="008C0E0A" w:rsidRDefault="0054203B" w:rsidP="0054203B">
      <w:pPr>
        <w:tabs>
          <w:tab w:val="left" w:pos="2799"/>
        </w:tabs>
        <w:ind w:left="1418"/>
        <w:jc w:val="both"/>
        <w:rPr>
          <w:rFonts w:ascii="Arial" w:hAnsi="Arial" w:cs="Arial"/>
          <w:sz w:val="22"/>
        </w:rPr>
      </w:pPr>
    </w:p>
    <w:p w:rsidR="0054203B" w:rsidRPr="005637C0" w:rsidRDefault="0054203B" w:rsidP="0054203B">
      <w:pPr>
        <w:ind w:left="1418"/>
        <w:jc w:val="both"/>
        <w:rPr>
          <w:rFonts w:ascii="Arial" w:hAnsi="Arial" w:cs="Arial"/>
          <w:b/>
          <w:bCs/>
          <w:sz w:val="22"/>
        </w:rPr>
      </w:pPr>
      <w:r w:rsidRPr="008C0E0A">
        <w:rPr>
          <w:rFonts w:ascii="Arial" w:hAnsi="Arial" w:cs="Arial"/>
          <w:sz w:val="22"/>
        </w:rPr>
        <w:t xml:space="preserve">Le </w:t>
      </w:r>
      <w:r>
        <w:rPr>
          <w:rFonts w:ascii="Arial" w:hAnsi="Arial" w:cs="Arial"/>
          <w:sz w:val="22"/>
        </w:rPr>
        <w:t>C</w:t>
      </w:r>
      <w:r w:rsidRPr="008C0E0A">
        <w:rPr>
          <w:rFonts w:ascii="Arial" w:hAnsi="Arial" w:cs="Arial"/>
          <w:sz w:val="22"/>
        </w:rPr>
        <w:t xml:space="preserve">onseil général de la Loire est susceptible de subventionner </w:t>
      </w:r>
      <w:r>
        <w:rPr>
          <w:rFonts w:ascii="Arial" w:hAnsi="Arial" w:cs="Arial"/>
          <w:sz w:val="22"/>
        </w:rPr>
        <w:t>ces travaux</w:t>
      </w:r>
      <w:r w:rsidRPr="008C0E0A">
        <w:rPr>
          <w:rFonts w:ascii="Arial" w:hAnsi="Arial" w:cs="Arial"/>
          <w:sz w:val="22"/>
        </w:rPr>
        <w:t xml:space="preserve"> dans le cadre du programme 20</w:t>
      </w:r>
      <w:r>
        <w:rPr>
          <w:rFonts w:ascii="Arial" w:hAnsi="Arial" w:cs="Arial"/>
          <w:sz w:val="22"/>
        </w:rPr>
        <w:t>1</w:t>
      </w:r>
      <w:r w:rsidR="005321E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au titre</w:t>
      </w:r>
      <w:r w:rsidRPr="008C0E0A">
        <w:rPr>
          <w:rFonts w:ascii="Arial" w:hAnsi="Arial" w:cs="Arial"/>
          <w:sz w:val="22"/>
        </w:rPr>
        <w:t xml:space="preserve"> de la voirie communale et rurale.</w:t>
      </w:r>
      <w:r w:rsidR="005637C0">
        <w:rPr>
          <w:rFonts w:ascii="Arial" w:hAnsi="Arial" w:cs="Arial"/>
          <w:b/>
          <w:sz w:val="22"/>
        </w:rPr>
        <w:t>"</w:t>
      </w:r>
    </w:p>
    <w:p w:rsidR="0054203B" w:rsidRDefault="0054203B" w:rsidP="0054203B">
      <w:pPr>
        <w:ind w:left="1418" w:right="75"/>
        <w:jc w:val="both"/>
        <w:rPr>
          <w:rFonts w:ascii="Arial" w:hAnsi="Arial"/>
          <w:sz w:val="22"/>
        </w:rPr>
      </w:pPr>
    </w:p>
    <w:p w:rsidR="005637C0" w:rsidRDefault="005637C0" w:rsidP="0054203B">
      <w:pPr>
        <w:ind w:left="1418" w:right="7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5637C0" w:rsidRDefault="005637C0" w:rsidP="0054203B">
      <w:pPr>
        <w:ind w:left="1418" w:right="75"/>
        <w:jc w:val="both"/>
        <w:rPr>
          <w:rFonts w:ascii="Arial" w:hAnsi="Arial"/>
          <w:sz w:val="22"/>
        </w:rPr>
      </w:pPr>
    </w:p>
    <w:p w:rsidR="005637C0" w:rsidRDefault="005637C0" w:rsidP="0054203B">
      <w:pPr>
        <w:ind w:left="1418" w:right="7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54203B" w:rsidRDefault="005637C0" w:rsidP="001D0C5B">
      <w:pPr>
        <w:numPr>
          <w:ilvl w:val="0"/>
          <w:numId w:val="1"/>
        </w:numPr>
        <w:spacing w:before="120"/>
        <w:ind w:left="1775" w:right="7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54203B">
        <w:rPr>
          <w:rFonts w:ascii="Arial" w:hAnsi="Arial"/>
          <w:sz w:val="22"/>
        </w:rPr>
        <w:t xml:space="preserve"> </w:t>
      </w:r>
      <w:r w:rsidR="0054203B" w:rsidRPr="0024265C">
        <w:rPr>
          <w:rFonts w:ascii="Arial" w:hAnsi="Arial"/>
          <w:sz w:val="22"/>
        </w:rPr>
        <w:t>le dossier établi</w:t>
      </w:r>
      <w:r w:rsidR="0054203B">
        <w:rPr>
          <w:rFonts w:ascii="Arial" w:hAnsi="Arial"/>
          <w:sz w:val="22"/>
        </w:rPr>
        <w:t xml:space="preserve"> par les services techniques ;</w:t>
      </w:r>
    </w:p>
    <w:p w:rsidR="0054203B" w:rsidRDefault="005637C0" w:rsidP="001D0C5B">
      <w:pPr>
        <w:numPr>
          <w:ilvl w:val="0"/>
          <w:numId w:val="1"/>
        </w:numPr>
        <w:spacing w:before="120"/>
        <w:ind w:left="1775" w:right="7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sollicite</w:t>
      </w:r>
      <w:r w:rsidR="0054203B">
        <w:rPr>
          <w:rFonts w:ascii="Arial" w:hAnsi="Arial"/>
          <w:sz w:val="22"/>
        </w:rPr>
        <w:t xml:space="preserve"> une subvention aussi élevée que possible du Conseil général de la Loire.</w:t>
      </w:r>
    </w:p>
    <w:p w:rsidR="0054203B" w:rsidRDefault="0054203B" w:rsidP="0054203B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4265C" w:rsidRDefault="0024265C" w:rsidP="0054203B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4B5F" w:rsidRDefault="00F44B5F" w:rsidP="0054203B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F44B5F" w:rsidSect="00C85CB8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EF" w:rsidRDefault="005321EF">
      <w:r>
        <w:separator/>
      </w:r>
    </w:p>
  </w:endnote>
  <w:endnote w:type="continuationSeparator" w:id="0">
    <w:p w:rsidR="005321EF" w:rsidRDefault="0053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EF" w:rsidRDefault="005321EF">
      <w:r>
        <w:separator/>
      </w:r>
    </w:p>
  </w:footnote>
  <w:footnote w:type="continuationSeparator" w:id="0">
    <w:p w:rsidR="005321EF" w:rsidRDefault="0053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EF" w:rsidRDefault="005321EF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EF" w:rsidRDefault="005321EF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99F"/>
    <w:multiLevelType w:val="hybridMultilevel"/>
    <w:tmpl w:val="D6C0184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7832AFAA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8941648"/>
    <w:multiLevelType w:val="hybridMultilevel"/>
    <w:tmpl w:val="F760CA46"/>
    <w:lvl w:ilvl="0" w:tplc="7832AFA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B883F48"/>
    <w:multiLevelType w:val="hybridMultilevel"/>
    <w:tmpl w:val="CCD0CC60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6072479"/>
    <w:multiLevelType w:val="hybridMultilevel"/>
    <w:tmpl w:val="0306567E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7832AFAA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01B4787"/>
    <w:multiLevelType w:val="hybridMultilevel"/>
    <w:tmpl w:val="A4E0B4DE"/>
    <w:lvl w:ilvl="0" w:tplc="7832AFA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FC9CA84A">
      <w:start w:val="1"/>
      <w:numFmt w:val="bullet"/>
      <w:lvlText w:val="˗"/>
      <w:lvlJc w:val="left"/>
      <w:pPr>
        <w:ind w:left="3141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1962"/>
    <w:rsid w:val="0002649F"/>
    <w:rsid w:val="00030090"/>
    <w:rsid w:val="00032BF9"/>
    <w:rsid w:val="0004538E"/>
    <w:rsid w:val="00051F67"/>
    <w:rsid w:val="00085CA1"/>
    <w:rsid w:val="000901F5"/>
    <w:rsid w:val="00093843"/>
    <w:rsid w:val="000B39C5"/>
    <w:rsid w:val="000C2C7C"/>
    <w:rsid w:val="000D5A7F"/>
    <w:rsid w:val="000E38E5"/>
    <w:rsid w:val="000F178A"/>
    <w:rsid w:val="000F193A"/>
    <w:rsid w:val="000F793D"/>
    <w:rsid w:val="001053DD"/>
    <w:rsid w:val="0011154C"/>
    <w:rsid w:val="00117DE1"/>
    <w:rsid w:val="0012029A"/>
    <w:rsid w:val="0012086D"/>
    <w:rsid w:val="00121F7E"/>
    <w:rsid w:val="00130D36"/>
    <w:rsid w:val="00147064"/>
    <w:rsid w:val="001625FE"/>
    <w:rsid w:val="001A1117"/>
    <w:rsid w:val="001C03EA"/>
    <w:rsid w:val="001C575C"/>
    <w:rsid w:val="001D0C5B"/>
    <w:rsid w:val="001E2D63"/>
    <w:rsid w:val="001E3BC9"/>
    <w:rsid w:val="001F439C"/>
    <w:rsid w:val="0020139E"/>
    <w:rsid w:val="0020774A"/>
    <w:rsid w:val="002131D6"/>
    <w:rsid w:val="002320EE"/>
    <w:rsid w:val="0024265C"/>
    <w:rsid w:val="00245962"/>
    <w:rsid w:val="00252AF2"/>
    <w:rsid w:val="00257BA2"/>
    <w:rsid w:val="00272F40"/>
    <w:rsid w:val="00273F60"/>
    <w:rsid w:val="00277552"/>
    <w:rsid w:val="00296C82"/>
    <w:rsid w:val="002B23CC"/>
    <w:rsid w:val="002E29B3"/>
    <w:rsid w:val="002E5FF0"/>
    <w:rsid w:val="003001F4"/>
    <w:rsid w:val="00313223"/>
    <w:rsid w:val="0031438D"/>
    <w:rsid w:val="00320912"/>
    <w:rsid w:val="00330D15"/>
    <w:rsid w:val="0033641D"/>
    <w:rsid w:val="003368B3"/>
    <w:rsid w:val="003412D3"/>
    <w:rsid w:val="003418CB"/>
    <w:rsid w:val="003457E0"/>
    <w:rsid w:val="00361242"/>
    <w:rsid w:val="00362523"/>
    <w:rsid w:val="003649EA"/>
    <w:rsid w:val="00385A7F"/>
    <w:rsid w:val="00391D67"/>
    <w:rsid w:val="003A21FF"/>
    <w:rsid w:val="003B1F48"/>
    <w:rsid w:val="003B2034"/>
    <w:rsid w:val="003B464A"/>
    <w:rsid w:val="003D1B1F"/>
    <w:rsid w:val="003D617B"/>
    <w:rsid w:val="003D6E2F"/>
    <w:rsid w:val="003D7B1E"/>
    <w:rsid w:val="003E7F3A"/>
    <w:rsid w:val="003F1D57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6A39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324D"/>
    <w:rsid w:val="00531B97"/>
    <w:rsid w:val="005321EF"/>
    <w:rsid w:val="0053681D"/>
    <w:rsid w:val="0054203B"/>
    <w:rsid w:val="005526E6"/>
    <w:rsid w:val="005637C0"/>
    <w:rsid w:val="00582D6E"/>
    <w:rsid w:val="005853CD"/>
    <w:rsid w:val="0058689D"/>
    <w:rsid w:val="005A1CF7"/>
    <w:rsid w:val="005A7CF3"/>
    <w:rsid w:val="005C1430"/>
    <w:rsid w:val="005D0394"/>
    <w:rsid w:val="005F5BB8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60DA8"/>
    <w:rsid w:val="00683DD6"/>
    <w:rsid w:val="006905E2"/>
    <w:rsid w:val="00691B83"/>
    <w:rsid w:val="00692B0E"/>
    <w:rsid w:val="006A1A90"/>
    <w:rsid w:val="006B27DD"/>
    <w:rsid w:val="006B3D36"/>
    <w:rsid w:val="006B3F59"/>
    <w:rsid w:val="006B46D1"/>
    <w:rsid w:val="006E1A02"/>
    <w:rsid w:val="00702E42"/>
    <w:rsid w:val="00705939"/>
    <w:rsid w:val="0074772F"/>
    <w:rsid w:val="00763138"/>
    <w:rsid w:val="00797C3F"/>
    <w:rsid w:val="007A22BE"/>
    <w:rsid w:val="007A24F6"/>
    <w:rsid w:val="007D1796"/>
    <w:rsid w:val="007D6211"/>
    <w:rsid w:val="007E64D5"/>
    <w:rsid w:val="007F0796"/>
    <w:rsid w:val="007F3A28"/>
    <w:rsid w:val="007F6ED9"/>
    <w:rsid w:val="007F7599"/>
    <w:rsid w:val="00814825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5D9A"/>
    <w:rsid w:val="0089093B"/>
    <w:rsid w:val="00890EC8"/>
    <w:rsid w:val="00892634"/>
    <w:rsid w:val="008A3F3B"/>
    <w:rsid w:val="008A7D43"/>
    <w:rsid w:val="008B7047"/>
    <w:rsid w:val="008C3941"/>
    <w:rsid w:val="008D623F"/>
    <w:rsid w:val="008E4E8C"/>
    <w:rsid w:val="008F42CF"/>
    <w:rsid w:val="00902C99"/>
    <w:rsid w:val="00903DA5"/>
    <w:rsid w:val="0092012F"/>
    <w:rsid w:val="00931B86"/>
    <w:rsid w:val="00942D96"/>
    <w:rsid w:val="00946BBB"/>
    <w:rsid w:val="0095134E"/>
    <w:rsid w:val="00954E6A"/>
    <w:rsid w:val="00955967"/>
    <w:rsid w:val="00973586"/>
    <w:rsid w:val="00981429"/>
    <w:rsid w:val="0098381C"/>
    <w:rsid w:val="009842D4"/>
    <w:rsid w:val="009B1158"/>
    <w:rsid w:val="009B19F4"/>
    <w:rsid w:val="009C3082"/>
    <w:rsid w:val="009C785A"/>
    <w:rsid w:val="009E2190"/>
    <w:rsid w:val="009E5041"/>
    <w:rsid w:val="009F221E"/>
    <w:rsid w:val="009F4D51"/>
    <w:rsid w:val="00A21BE2"/>
    <w:rsid w:val="00A2315A"/>
    <w:rsid w:val="00A56E29"/>
    <w:rsid w:val="00A73A10"/>
    <w:rsid w:val="00A77216"/>
    <w:rsid w:val="00A7775E"/>
    <w:rsid w:val="00A9705F"/>
    <w:rsid w:val="00AA7ADE"/>
    <w:rsid w:val="00AB30DB"/>
    <w:rsid w:val="00AB6F11"/>
    <w:rsid w:val="00AB7D50"/>
    <w:rsid w:val="00AC5BA4"/>
    <w:rsid w:val="00B062B6"/>
    <w:rsid w:val="00B13DFA"/>
    <w:rsid w:val="00B1417B"/>
    <w:rsid w:val="00B149CC"/>
    <w:rsid w:val="00B25627"/>
    <w:rsid w:val="00B26392"/>
    <w:rsid w:val="00B328EB"/>
    <w:rsid w:val="00B33DF9"/>
    <w:rsid w:val="00B34B93"/>
    <w:rsid w:val="00B523DE"/>
    <w:rsid w:val="00B57AE4"/>
    <w:rsid w:val="00B65A55"/>
    <w:rsid w:val="00B723E9"/>
    <w:rsid w:val="00B72BDF"/>
    <w:rsid w:val="00B81FD9"/>
    <w:rsid w:val="00B828FF"/>
    <w:rsid w:val="00B87FAE"/>
    <w:rsid w:val="00B94D57"/>
    <w:rsid w:val="00BB70EB"/>
    <w:rsid w:val="00BC5E46"/>
    <w:rsid w:val="00BD1919"/>
    <w:rsid w:val="00BD3BFF"/>
    <w:rsid w:val="00BD4C2B"/>
    <w:rsid w:val="00BE5082"/>
    <w:rsid w:val="00BF2626"/>
    <w:rsid w:val="00C05EA8"/>
    <w:rsid w:val="00C120CA"/>
    <w:rsid w:val="00C224EC"/>
    <w:rsid w:val="00C47D62"/>
    <w:rsid w:val="00C62161"/>
    <w:rsid w:val="00C76573"/>
    <w:rsid w:val="00C85CB8"/>
    <w:rsid w:val="00C86202"/>
    <w:rsid w:val="00C94018"/>
    <w:rsid w:val="00C95C48"/>
    <w:rsid w:val="00CA1613"/>
    <w:rsid w:val="00CB0534"/>
    <w:rsid w:val="00CC183B"/>
    <w:rsid w:val="00CF45DD"/>
    <w:rsid w:val="00D01C3E"/>
    <w:rsid w:val="00D169B6"/>
    <w:rsid w:val="00D200EA"/>
    <w:rsid w:val="00D201BD"/>
    <w:rsid w:val="00D364C3"/>
    <w:rsid w:val="00D37DD3"/>
    <w:rsid w:val="00D457BF"/>
    <w:rsid w:val="00D46488"/>
    <w:rsid w:val="00D54B5E"/>
    <w:rsid w:val="00D550E4"/>
    <w:rsid w:val="00D743FE"/>
    <w:rsid w:val="00D844BA"/>
    <w:rsid w:val="00DB7220"/>
    <w:rsid w:val="00DB757F"/>
    <w:rsid w:val="00DC4E35"/>
    <w:rsid w:val="00DC5617"/>
    <w:rsid w:val="00DE535B"/>
    <w:rsid w:val="00E0402D"/>
    <w:rsid w:val="00E109D4"/>
    <w:rsid w:val="00E13FFF"/>
    <w:rsid w:val="00E17AC2"/>
    <w:rsid w:val="00E2353F"/>
    <w:rsid w:val="00E34EE3"/>
    <w:rsid w:val="00E35BFD"/>
    <w:rsid w:val="00E37AF8"/>
    <w:rsid w:val="00E42C42"/>
    <w:rsid w:val="00E455C9"/>
    <w:rsid w:val="00E50C95"/>
    <w:rsid w:val="00E73F50"/>
    <w:rsid w:val="00E8509E"/>
    <w:rsid w:val="00E863A0"/>
    <w:rsid w:val="00EB3EC2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265D9"/>
    <w:rsid w:val="00F32EF1"/>
    <w:rsid w:val="00F3310F"/>
    <w:rsid w:val="00F3321A"/>
    <w:rsid w:val="00F41208"/>
    <w:rsid w:val="00F4257E"/>
    <w:rsid w:val="00F44B5F"/>
    <w:rsid w:val="00F57970"/>
    <w:rsid w:val="00F645BC"/>
    <w:rsid w:val="00F9653B"/>
    <w:rsid w:val="00FB56DB"/>
    <w:rsid w:val="00FC3BC7"/>
    <w:rsid w:val="00FD189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5D7F"/>
    <w:rPr>
      <w:rFonts w:ascii="Univers (W1)" w:hAnsi="Univers (W1)"/>
    </w:rPr>
  </w:style>
  <w:style w:type="character" w:customStyle="1" w:styleId="Retraitcorpsdetexte3Car">
    <w:name w:val="Retrait corps de texte 3 Car"/>
    <w:basedOn w:val="Policepardfaut"/>
    <w:link w:val="Retraitcorpsdetexte3"/>
    <w:rsid w:val="0054203B"/>
    <w:rPr>
      <w:rFonts w:ascii="Univers" w:hAnsi="Univers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42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5</cp:revision>
  <cp:lastPrinted>2014-09-10T13:12:00Z</cp:lastPrinted>
  <dcterms:created xsi:type="dcterms:W3CDTF">2014-09-10T14:14:00Z</dcterms:created>
  <dcterms:modified xsi:type="dcterms:W3CDTF">2014-09-30T14:06:00Z</dcterms:modified>
</cp:coreProperties>
</file>