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CA6CED" w:rsidRDefault="00954E6A" w:rsidP="007F6387">
      <w:pPr>
        <w:pStyle w:val="Titre1"/>
        <w:ind w:left="567"/>
        <w:rPr>
          <w:rFonts w:ascii="Arial Black" w:hAnsi="Arial Black"/>
        </w:rPr>
      </w:pPr>
      <w:r w:rsidRPr="00CA6CED">
        <w:rPr>
          <w:rFonts w:ascii="Arial Black" w:hAnsi="Arial Black"/>
        </w:rPr>
        <w:t>Ville de Riorges</w:t>
      </w:r>
    </w:p>
    <w:p w:rsidR="00954E6A" w:rsidRPr="00CA6CED" w:rsidRDefault="00494F13" w:rsidP="00292F42">
      <w:pPr>
        <w:pStyle w:val="Titre1"/>
        <w:tabs>
          <w:tab w:val="right" w:pos="9639"/>
        </w:tabs>
        <w:ind w:left="567"/>
        <w:rPr>
          <w:rFonts w:ascii="Arial" w:hAnsi="Arial"/>
        </w:rPr>
      </w:pPr>
      <w:r>
        <w:rPr>
          <w:rFonts w:ascii="Arial" w:hAnsi="Arial"/>
        </w:rPr>
        <w:t xml:space="preserve">Délibération du </w:t>
      </w:r>
      <w:r w:rsidR="00B2197A">
        <w:rPr>
          <w:rFonts w:ascii="Arial" w:hAnsi="Arial"/>
        </w:rPr>
        <w:t>C</w:t>
      </w:r>
      <w:r w:rsidR="006C7477">
        <w:rPr>
          <w:rFonts w:ascii="Arial" w:hAnsi="Arial"/>
        </w:rPr>
        <w:t>onseil municipal du</w:t>
      </w:r>
      <w:r w:rsidR="00B2197A">
        <w:rPr>
          <w:rFonts w:ascii="Arial" w:hAnsi="Arial"/>
        </w:rPr>
        <w:t xml:space="preserve"> 25 septembre 2014</w:t>
      </w:r>
      <w:r w:rsidR="00D323F0">
        <w:rPr>
          <w:rFonts w:ascii="Arial" w:hAnsi="Arial"/>
        </w:rPr>
        <w:tab/>
      </w:r>
      <w:r w:rsidR="0054056E">
        <w:rPr>
          <w:rFonts w:ascii="Arial" w:hAnsi="Arial"/>
        </w:rPr>
        <w:t>4.2</w:t>
      </w:r>
    </w:p>
    <w:p w:rsidR="007F0796" w:rsidRDefault="007F0796">
      <w:pPr>
        <w:tabs>
          <w:tab w:val="left" w:pos="1276"/>
          <w:tab w:val="left" w:pos="3402"/>
        </w:tabs>
        <w:ind w:left="2268"/>
        <w:jc w:val="center"/>
        <w:rPr>
          <w:rFonts w:ascii="Arial" w:hAnsi="Arial"/>
          <w:b/>
          <w:sz w:val="22"/>
        </w:rPr>
      </w:pPr>
    </w:p>
    <w:p w:rsidR="00494F13" w:rsidRDefault="00494F13">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DF0FF5" w:rsidRDefault="00B2197A" w:rsidP="00DF0FF5">
      <w:pPr>
        <w:pStyle w:val="Titre4"/>
        <w:rPr>
          <w:rFonts w:ascii="Arial Black" w:hAnsi="Arial Black"/>
        </w:rPr>
      </w:pPr>
      <w:r>
        <w:rPr>
          <w:rFonts w:ascii="Arial Black" w:hAnsi="Arial Black"/>
        </w:rPr>
        <w:t>PATRIMOINE-VOIRIE-RESEAUX ET DEPLACEMENTS</w:t>
      </w:r>
    </w:p>
    <w:p w:rsidR="007F0796" w:rsidRDefault="007F0796">
      <w:pPr>
        <w:tabs>
          <w:tab w:val="left" w:pos="1276"/>
          <w:tab w:val="left" w:pos="3261"/>
        </w:tabs>
        <w:ind w:left="2269"/>
        <w:jc w:val="right"/>
        <w:rPr>
          <w:rFonts w:ascii="Arial" w:hAnsi="Arial"/>
          <w:b/>
          <w:sz w:val="22"/>
        </w:rPr>
      </w:pPr>
    </w:p>
    <w:p w:rsidR="00B2197A" w:rsidRDefault="00B2197A" w:rsidP="00F5531C">
      <w:pPr>
        <w:pStyle w:val="Retraitcorpsdetexte3"/>
        <w:jc w:val="right"/>
        <w:rPr>
          <w:rFonts w:ascii="Arial" w:hAnsi="Arial"/>
        </w:rPr>
      </w:pPr>
      <w:r>
        <w:rPr>
          <w:rFonts w:ascii="Arial" w:hAnsi="Arial"/>
        </w:rPr>
        <w:t>RENOUVELLEMENT CANALISATION DE COLLECTE</w:t>
      </w:r>
    </w:p>
    <w:p w:rsidR="00F5531C" w:rsidRDefault="00B2197A" w:rsidP="00F5531C">
      <w:pPr>
        <w:pStyle w:val="Retraitcorpsdetexte3"/>
        <w:jc w:val="right"/>
        <w:rPr>
          <w:rFonts w:ascii="Arial" w:hAnsi="Arial"/>
        </w:rPr>
      </w:pPr>
      <w:r>
        <w:rPr>
          <w:rFonts w:ascii="Arial" w:hAnsi="Arial"/>
        </w:rPr>
        <w:t>DES EAUX USEES IMPASSE JEAN JAURES</w:t>
      </w:r>
    </w:p>
    <w:p w:rsidR="00B2197A" w:rsidRDefault="00B2197A" w:rsidP="00F5531C">
      <w:pPr>
        <w:pStyle w:val="Retraitcorpsdetexte3"/>
        <w:jc w:val="right"/>
        <w:rPr>
          <w:rFonts w:ascii="Arial" w:hAnsi="Arial"/>
        </w:rPr>
      </w:pPr>
      <w:r>
        <w:rPr>
          <w:rFonts w:ascii="Arial" w:hAnsi="Arial"/>
        </w:rPr>
        <w:t>APPROBATION D'UNE CONVENTION</w:t>
      </w:r>
    </w:p>
    <w:p w:rsidR="00B2197A" w:rsidRDefault="00B2197A" w:rsidP="00F5531C">
      <w:pPr>
        <w:pStyle w:val="Retraitcorpsdetexte3"/>
        <w:jc w:val="right"/>
        <w:rPr>
          <w:rFonts w:ascii="Arial" w:hAnsi="Arial"/>
        </w:rPr>
      </w:pPr>
      <w:r>
        <w:rPr>
          <w:rFonts w:ascii="Arial" w:hAnsi="Arial"/>
        </w:rPr>
        <w:t>DE FINANCEMENT DES TRAVAUX</w:t>
      </w:r>
    </w:p>
    <w:p w:rsidR="00BB40BC" w:rsidRDefault="00BB40BC" w:rsidP="00F5531C">
      <w:pPr>
        <w:pStyle w:val="Retraitcorpsdetexte3"/>
        <w:jc w:val="right"/>
        <w:rPr>
          <w:rFonts w:ascii="Arial" w:hAnsi="Arial"/>
        </w:rPr>
      </w:pPr>
      <w:r>
        <w:rPr>
          <w:rFonts w:ascii="Arial" w:hAnsi="Arial"/>
        </w:rPr>
        <w:t xml:space="preserve">A </w:t>
      </w:r>
      <w:r w:rsidR="006C7477">
        <w:rPr>
          <w:rFonts w:ascii="Arial" w:hAnsi="Arial"/>
        </w:rPr>
        <w:t>CONCLURE AVEC ROANNAIS AGGLOMERATION</w:t>
      </w:r>
    </w:p>
    <w:p w:rsidR="00F5531C" w:rsidRDefault="00F5531C" w:rsidP="00D323F0">
      <w:pPr>
        <w:ind w:left="1418" w:hanging="1"/>
        <w:jc w:val="both"/>
        <w:rPr>
          <w:rFonts w:ascii="Arial" w:hAnsi="Arial"/>
          <w:sz w:val="22"/>
        </w:rPr>
      </w:pPr>
    </w:p>
    <w:p w:rsidR="00F5531C" w:rsidRDefault="00F5531C" w:rsidP="00D323F0">
      <w:pPr>
        <w:ind w:left="1418" w:hanging="1"/>
        <w:jc w:val="both"/>
        <w:rPr>
          <w:rFonts w:ascii="Arial" w:hAnsi="Arial"/>
          <w:sz w:val="22"/>
        </w:rPr>
      </w:pPr>
    </w:p>
    <w:p w:rsidR="00494F13" w:rsidRDefault="00494F13" w:rsidP="00D323F0">
      <w:pPr>
        <w:ind w:left="1418" w:hanging="1"/>
        <w:jc w:val="both"/>
        <w:rPr>
          <w:rFonts w:ascii="Arial" w:hAnsi="Arial"/>
          <w:sz w:val="22"/>
        </w:rPr>
      </w:pPr>
    </w:p>
    <w:p w:rsidR="00494F13" w:rsidRDefault="00494F13" w:rsidP="00D323F0">
      <w:pPr>
        <w:ind w:left="1418" w:hanging="1"/>
        <w:jc w:val="both"/>
        <w:rPr>
          <w:rFonts w:ascii="Arial" w:hAnsi="Arial"/>
          <w:sz w:val="22"/>
        </w:rPr>
      </w:pPr>
    </w:p>
    <w:p w:rsidR="001F0D8C" w:rsidRDefault="001F0D8C" w:rsidP="00D323F0">
      <w:pPr>
        <w:ind w:left="1418" w:hanging="1"/>
        <w:jc w:val="both"/>
        <w:rPr>
          <w:rFonts w:ascii="Arial" w:hAnsi="Arial"/>
          <w:sz w:val="22"/>
        </w:rPr>
      </w:pPr>
    </w:p>
    <w:p w:rsidR="00494F13" w:rsidRDefault="00494F13" w:rsidP="009801FC">
      <w:pPr>
        <w:ind w:left="1418"/>
        <w:jc w:val="both"/>
        <w:rPr>
          <w:rFonts w:ascii="Arial" w:hAnsi="Arial" w:cs="Arial"/>
          <w:sz w:val="22"/>
        </w:rPr>
      </w:pPr>
      <w:r>
        <w:rPr>
          <w:rFonts w:ascii="Arial" w:hAnsi="Arial" w:cs="Arial"/>
          <w:sz w:val="22"/>
        </w:rPr>
        <w:t>Alain ASTIER, conseiller municipal délégué à la voirie, aux réseaux et aux déplacements, expose à l'assemblée :</w:t>
      </w:r>
    </w:p>
    <w:p w:rsidR="00494F13" w:rsidRDefault="00494F13" w:rsidP="00D323F0">
      <w:pPr>
        <w:ind w:left="1418" w:hanging="1"/>
        <w:jc w:val="both"/>
        <w:rPr>
          <w:rFonts w:ascii="Arial" w:hAnsi="Arial"/>
          <w:sz w:val="22"/>
        </w:rPr>
      </w:pPr>
    </w:p>
    <w:p w:rsidR="00275B2D" w:rsidRDefault="00494F13" w:rsidP="00D323F0">
      <w:pPr>
        <w:ind w:left="1416"/>
        <w:jc w:val="both"/>
        <w:rPr>
          <w:rFonts w:ascii="Arial" w:hAnsi="Arial" w:cs="Arial"/>
          <w:sz w:val="22"/>
          <w:szCs w:val="22"/>
        </w:rPr>
      </w:pPr>
      <w:r>
        <w:rPr>
          <w:rFonts w:ascii="Arial" w:hAnsi="Arial" w:cs="Arial"/>
          <w:b/>
          <w:sz w:val="22"/>
          <w:szCs w:val="22"/>
        </w:rPr>
        <w:t>"</w:t>
      </w:r>
      <w:r w:rsidR="006C7477">
        <w:rPr>
          <w:rFonts w:ascii="Arial" w:hAnsi="Arial" w:cs="Arial"/>
          <w:sz w:val="22"/>
          <w:szCs w:val="22"/>
        </w:rPr>
        <w:t>Dans le cadre de</w:t>
      </w:r>
      <w:r w:rsidR="002F54DF">
        <w:rPr>
          <w:rFonts w:ascii="Arial" w:hAnsi="Arial" w:cs="Arial"/>
          <w:sz w:val="22"/>
          <w:szCs w:val="22"/>
        </w:rPr>
        <w:t xml:space="preserve"> l’aménagement de son</w:t>
      </w:r>
      <w:r w:rsidR="006C7477">
        <w:rPr>
          <w:rFonts w:ascii="Arial" w:hAnsi="Arial" w:cs="Arial"/>
          <w:sz w:val="22"/>
          <w:szCs w:val="22"/>
        </w:rPr>
        <w:t xml:space="preserve"> territoire, </w:t>
      </w:r>
      <w:r w:rsidR="00362722">
        <w:rPr>
          <w:rFonts w:ascii="Arial" w:hAnsi="Arial" w:cs="Arial"/>
          <w:sz w:val="22"/>
          <w:szCs w:val="22"/>
        </w:rPr>
        <w:t xml:space="preserve">la commune a accordé </w:t>
      </w:r>
      <w:r w:rsidR="00F93EE4">
        <w:rPr>
          <w:rFonts w:ascii="Arial" w:hAnsi="Arial" w:cs="Arial"/>
          <w:sz w:val="22"/>
          <w:szCs w:val="22"/>
        </w:rPr>
        <w:t xml:space="preserve">plusieurs permis de construire </w:t>
      </w:r>
      <w:r w:rsidR="006C7477">
        <w:rPr>
          <w:rFonts w:ascii="Arial" w:hAnsi="Arial" w:cs="Arial"/>
          <w:sz w:val="22"/>
          <w:szCs w:val="22"/>
        </w:rPr>
        <w:t>impasse Jean Jaurès.</w:t>
      </w:r>
    </w:p>
    <w:p w:rsidR="00D323F0" w:rsidRDefault="00D323F0" w:rsidP="00D323F0">
      <w:pPr>
        <w:ind w:left="1416"/>
        <w:jc w:val="both"/>
        <w:rPr>
          <w:rFonts w:ascii="Arial" w:hAnsi="Arial" w:cs="Arial"/>
          <w:sz w:val="22"/>
          <w:szCs w:val="22"/>
        </w:rPr>
      </w:pPr>
    </w:p>
    <w:p w:rsidR="00E93B90" w:rsidRDefault="00E93B90" w:rsidP="009A62B9">
      <w:pPr>
        <w:ind w:left="1416"/>
        <w:jc w:val="both"/>
        <w:rPr>
          <w:rFonts w:ascii="Arial" w:hAnsi="Arial" w:cs="Arial"/>
          <w:sz w:val="22"/>
          <w:szCs w:val="22"/>
        </w:rPr>
      </w:pPr>
      <w:r>
        <w:rPr>
          <w:rFonts w:ascii="Arial" w:hAnsi="Arial" w:cs="Arial"/>
          <w:sz w:val="22"/>
          <w:szCs w:val="22"/>
        </w:rPr>
        <w:t>Cette opération nécessite le renouvellement de la canalisation de collecte des eaux usées dans le cadre de l’acquisition et du classement en domaine public de cette impasse par la ville de Riorges.</w:t>
      </w:r>
    </w:p>
    <w:p w:rsidR="003474ED" w:rsidRDefault="003474ED" w:rsidP="00D323F0">
      <w:pPr>
        <w:ind w:left="1418"/>
        <w:jc w:val="both"/>
        <w:rPr>
          <w:rFonts w:ascii="Arial" w:hAnsi="Arial" w:cs="Arial"/>
          <w:sz w:val="22"/>
          <w:szCs w:val="22"/>
        </w:rPr>
      </w:pPr>
    </w:p>
    <w:p w:rsidR="00F5531C" w:rsidRDefault="00B2197A" w:rsidP="00D323F0">
      <w:pPr>
        <w:ind w:left="1418"/>
        <w:jc w:val="both"/>
        <w:rPr>
          <w:rFonts w:ascii="Arial" w:hAnsi="Arial" w:cs="Arial"/>
          <w:sz w:val="22"/>
          <w:szCs w:val="22"/>
        </w:rPr>
      </w:pPr>
      <w:r>
        <w:rPr>
          <w:rFonts w:ascii="Arial" w:hAnsi="Arial" w:cs="Arial"/>
          <w:sz w:val="22"/>
          <w:szCs w:val="22"/>
        </w:rPr>
        <w:t>Une</w:t>
      </w:r>
      <w:r w:rsidR="00275B2D">
        <w:rPr>
          <w:rFonts w:ascii="Arial" w:hAnsi="Arial" w:cs="Arial"/>
          <w:sz w:val="22"/>
          <w:szCs w:val="22"/>
        </w:rPr>
        <w:t xml:space="preserve"> c</w:t>
      </w:r>
      <w:r w:rsidR="00E93B90">
        <w:rPr>
          <w:rFonts w:ascii="Arial" w:hAnsi="Arial" w:cs="Arial"/>
          <w:sz w:val="22"/>
          <w:szCs w:val="22"/>
        </w:rPr>
        <w:t xml:space="preserve">onvention </w:t>
      </w:r>
      <w:r>
        <w:rPr>
          <w:rFonts w:ascii="Arial" w:hAnsi="Arial" w:cs="Arial"/>
          <w:sz w:val="22"/>
          <w:szCs w:val="22"/>
        </w:rPr>
        <w:t>doit être conclue afin</w:t>
      </w:r>
      <w:r w:rsidR="00E93B90">
        <w:rPr>
          <w:rFonts w:ascii="Arial" w:hAnsi="Arial" w:cs="Arial"/>
          <w:sz w:val="22"/>
          <w:szCs w:val="22"/>
        </w:rPr>
        <w:t xml:space="preserve"> de définir les conditions dans lesquelles la ville de Riorges et Roannais Agglomération assurent le financement des travaux de dépose, </w:t>
      </w:r>
      <w:r w:rsidR="00B17E69">
        <w:rPr>
          <w:rFonts w:ascii="Arial" w:hAnsi="Arial" w:cs="Arial"/>
          <w:sz w:val="22"/>
          <w:szCs w:val="22"/>
        </w:rPr>
        <w:t xml:space="preserve">de </w:t>
      </w:r>
      <w:r w:rsidR="00E93B90">
        <w:rPr>
          <w:rFonts w:ascii="Arial" w:hAnsi="Arial" w:cs="Arial"/>
          <w:sz w:val="22"/>
          <w:szCs w:val="22"/>
        </w:rPr>
        <w:t>dévoiement et de création de réseaux d’assainissement impasse Jean Jaurès.</w:t>
      </w:r>
    </w:p>
    <w:p w:rsidR="009A62B9" w:rsidRDefault="009A62B9" w:rsidP="00D323F0">
      <w:pPr>
        <w:ind w:left="1418"/>
        <w:jc w:val="both"/>
        <w:rPr>
          <w:rFonts w:ascii="Arial" w:hAnsi="Arial" w:cs="Arial"/>
          <w:sz w:val="22"/>
          <w:szCs w:val="22"/>
        </w:rPr>
      </w:pPr>
    </w:p>
    <w:p w:rsidR="00F93EE4" w:rsidRDefault="00F93EE4" w:rsidP="00F93EE4">
      <w:pPr>
        <w:ind w:left="1418"/>
        <w:jc w:val="both"/>
        <w:rPr>
          <w:rFonts w:ascii="Arial" w:hAnsi="Arial" w:cs="Arial"/>
          <w:sz w:val="22"/>
          <w:szCs w:val="22"/>
        </w:rPr>
      </w:pPr>
      <w:r>
        <w:rPr>
          <w:rFonts w:ascii="Arial" w:hAnsi="Arial" w:cs="Arial"/>
          <w:sz w:val="22"/>
          <w:szCs w:val="22"/>
        </w:rPr>
        <w:t>Le coût global des travaux est estimé à 60</w:t>
      </w:r>
      <w:r w:rsidR="00B17E69">
        <w:rPr>
          <w:rFonts w:ascii="Arial" w:hAnsi="Arial" w:cs="Arial"/>
          <w:sz w:val="22"/>
          <w:szCs w:val="22"/>
        </w:rPr>
        <w:t> </w:t>
      </w:r>
      <w:r>
        <w:rPr>
          <w:rFonts w:ascii="Arial" w:hAnsi="Arial" w:cs="Arial"/>
          <w:sz w:val="22"/>
          <w:szCs w:val="22"/>
        </w:rPr>
        <w:t>500</w:t>
      </w:r>
      <w:r w:rsidR="00B17E69">
        <w:rPr>
          <w:rFonts w:ascii="Arial" w:hAnsi="Arial" w:cs="Arial"/>
          <w:sz w:val="22"/>
          <w:szCs w:val="22"/>
        </w:rPr>
        <w:t xml:space="preserve"> </w:t>
      </w:r>
      <w:r>
        <w:rPr>
          <w:rFonts w:ascii="Arial" w:hAnsi="Arial" w:cs="Arial"/>
          <w:sz w:val="22"/>
          <w:szCs w:val="22"/>
        </w:rPr>
        <w:t>€ HT (y compris 4</w:t>
      </w:r>
      <w:r w:rsidR="00B17E69">
        <w:rPr>
          <w:rFonts w:ascii="Arial" w:hAnsi="Arial" w:cs="Arial"/>
          <w:sz w:val="22"/>
          <w:szCs w:val="22"/>
        </w:rPr>
        <w:t> </w:t>
      </w:r>
      <w:r>
        <w:rPr>
          <w:rFonts w:ascii="Arial" w:hAnsi="Arial" w:cs="Arial"/>
          <w:sz w:val="22"/>
          <w:szCs w:val="22"/>
        </w:rPr>
        <w:t>500</w:t>
      </w:r>
      <w:r w:rsidR="00B17E69">
        <w:rPr>
          <w:rFonts w:ascii="Arial" w:hAnsi="Arial" w:cs="Arial"/>
          <w:sz w:val="22"/>
          <w:szCs w:val="22"/>
        </w:rPr>
        <w:t xml:space="preserve"> </w:t>
      </w:r>
      <w:r>
        <w:rPr>
          <w:rFonts w:ascii="Arial" w:hAnsi="Arial" w:cs="Arial"/>
          <w:sz w:val="22"/>
          <w:szCs w:val="22"/>
        </w:rPr>
        <w:t>€ HT de maîtrise d’œuvre assurée par Roannaise de l’Eau et 56</w:t>
      </w:r>
      <w:r w:rsidR="00B17E69">
        <w:rPr>
          <w:rFonts w:ascii="Arial" w:hAnsi="Arial" w:cs="Arial"/>
          <w:sz w:val="22"/>
          <w:szCs w:val="22"/>
        </w:rPr>
        <w:t> </w:t>
      </w:r>
      <w:r>
        <w:rPr>
          <w:rFonts w:ascii="Arial" w:hAnsi="Arial" w:cs="Arial"/>
          <w:sz w:val="22"/>
          <w:szCs w:val="22"/>
        </w:rPr>
        <w:t>000</w:t>
      </w:r>
      <w:r w:rsidR="00B17E69">
        <w:rPr>
          <w:rFonts w:ascii="Arial" w:hAnsi="Arial" w:cs="Arial"/>
          <w:sz w:val="22"/>
          <w:szCs w:val="22"/>
        </w:rPr>
        <w:t xml:space="preserve"> </w:t>
      </w:r>
      <w:r>
        <w:rPr>
          <w:rFonts w:ascii="Arial" w:hAnsi="Arial" w:cs="Arial"/>
          <w:sz w:val="22"/>
          <w:szCs w:val="22"/>
        </w:rPr>
        <w:t>€ HT de tr</w:t>
      </w:r>
      <w:r w:rsidR="00022F14">
        <w:rPr>
          <w:rFonts w:ascii="Arial" w:hAnsi="Arial" w:cs="Arial"/>
          <w:sz w:val="22"/>
          <w:szCs w:val="22"/>
        </w:rPr>
        <w:t>avaux) qui se décomposent en :</w:t>
      </w:r>
    </w:p>
    <w:p w:rsidR="00D34B02" w:rsidRPr="00B2197A" w:rsidRDefault="009A62B9" w:rsidP="00B2197A">
      <w:pPr>
        <w:pStyle w:val="Paragraphedeliste"/>
        <w:numPr>
          <w:ilvl w:val="0"/>
          <w:numId w:val="41"/>
        </w:numPr>
        <w:tabs>
          <w:tab w:val="left" w:pos="1701"/>
        </w:tabs>
        <w:spacing w:before="80"/>
        <w:ind w:left="1702" w:hanging="284"/>
        <w:contextualSpacing w:val="0"/>
        <w:jc w:val="both"/>
        <w:rPr>
          <w:rFonts w:ascii="Arial" w:hAnsi="Arial" w:cs="Arial"/>
          <w:sz w:val="22"/>
          <w:szCs w:val="22"/>
        </w:rPr>
      </w:pPr>
      <w:r w:rsidRPr="00B2197A">
        <w:rPr>
          <w:rFonts w:ascii="Arial" w:hAnsi="Arial" w:cs="Arial"/>
          <w:sz w:val="22"/>
          <w:szCs w:val="22"/>
        </w:rPr>
        <w:t>travaux de dépose et de dévoiement, sous la voirie, d’un coll</w:t>
      </w:r>
      <w:r w:rsidR="00B2197A" w:rsidRPr="00B2197A">
        <w:rPr>
          <w:rFonts w:ascii="Arial" w:hAnsi="Arial" w:cs="Arial"/>
          <w:sz w:val="22"/>
          <w:szCs w:val="22"/>
        </w:rPr>
        <w:t>ecteur d’assainissement PPØ200,</w:t>
      </w:r>
      <w:r w:rsidRPr="00B2197A">
        <w:rPr>
          <w:rFonts w:ascii="Arial" w:hAnsi="Arial" w:cs="Arial"/>
          <w:sz w:val="22"/>
          <w:szCs w:val="22"/>
        </w:rPr>
        <w:t xml:space="preserve"> sur </w:t>
      </w:r>
      <w:r w:rsidR="00F93EE4" w:rsidRPr="00B2197A">
        <w:rPr>
          <w:rFonts w:ascii="Arial" w:hAnsi="Arial" w:cs="Arial"/>
          <w:sz w:val="22"/>
          <w:szCs w:val="22"/>
        </w:rPr>
        <w:t xml:space="preserve">une longueur de 230 </w:t>
      </w:r>
      <w:r w:rsidR="00B2197A" w:rsidRPr="00B2197A">
        <w:rPr>
          <w:rFonts w:ascii="Arial" w:hAnsi="Arial" w:cs="Arial"/>
          <w:sz w:val="22"/>
          <w:szCs w:val="22"/>
        </w:rPr>
        <w:t>m,</w:t>
      </w:r>
      <w:r w:rsidR="00F93EE4" w:rsidRPr="00B2197A">
        <w:rPr>
          <w:rFonts w:ascii="Arial" w:hAnsi="Arial" w:cs="Arial"/>
          <w:sz w:val="22"/>
          <w:szCs w:val="22"/>
        </w:rPr>
        <w:t xml:space="preserve"> pour un montant</w:t>
      </w:r>
      <w:r w:rsidRPr="00B2197A">
        <w:rPr>
          <w:rFonts w:ascii="Arial" w:hAnsi="Arial" w:cs="Arial"/>
          <w:sz w:val="22"/>
          <w:szCs w:val="22"/>
        </w:rPr>
        <w:t xml:space="preserve"> de 48</w:t>
      </w:r>
      <w:r w:rsidR="00B17E69" w:rsidRPr="00B2197A">
        <w:rPr>
          <w:rFonts w:ascii="Arial" w:hAnsi="Arial" w:cs="Arial"/>
          <w:sz w:val="22"/>
          <w:szCs w:val="22"/>
        </w:rPr>
        <w:t> </w:t>
      </w:r>
      <w:r w:rsidRPr="00B2197A">
        <w:rPr>
          <w:rFonts w:ascii="Arial" w:hAnsi="Arial" w:cs="Arial"/>
          <w:sz w:val="22"/>
          <w:szCs w:val="22"/>
        </w:rPr>
        <w:t>000</w:t>
      </w:r>
      <w:r w:rsidR="00B2197A" w:rsidRPr="00B2197A">
        <w:rPr>
          <w:rFonts w:ascii="Arial" w:hAnsi="Arial" w:cs="Arial"/>
          <w:sz w:val="22"/>
          <w:szCs w:val="22"/>
        </w:rPr>
        <w:t> € HT ;</w:t>
      </w:r>
    </w:p>
    <w:p w:rsidR="00F93EE4" w:rsidRPr="00B2197A" w:rsidRDefault="00F93EE4" w:rsidP="00B2197A">
      <w:pPr>
        <w:pStyle w:val="Paragraphedeliste"/>
        <w:numPr>
          <w:ilvl w:val="0"/>
          <w:numId w:val="41"/>
        </w:numPr>
        <w:tabs>
          <w:tab w:val="left" w:pos="1701"/>
        </w:tabs>
        <w:spacing w:before="80"/>
        <w:ind w:left="1702" w:hanging="284"/>
        <w:contextualSpacing w:val="0"/>
        <w:jc w:val="both"/>
        <w:rPr>
          <w:rFonts w:ascii="Arial" w:hAnsi="Arial" w:cs="Arial"/>
          <w:sz w:val="22"/>
          <w:szCs w:val="22"/>
        </w:rPr>
      </w:pPr>
      <w:r w:rsidRPr="00B2197A">
        <w:rPr>
          <w:rFonts w:ascii="Arial" w:hAnsi="Arial" w:cs="Arial"/>
          <w:sz w:val="22"/>
          <w:szCs w:val="22"/>
        </w:rPr>
        <w:t>travaux de branchements assainissement de sept habitations, pour un montant de 8</w:t>
      </w:r>
      <w:r w:rsidR="00B17E69" w:rsidRPr="00B2197A">
        <w:rPr>
          <w:rFonts w:ascii="Arial" w:hAnsi="Arial" w:cs="Arial"/>
          <w:sz w:val="22"/>
          <w:szCs w:val="22"/>
        </w:rPr>
        <w:t> </w:t>
      </w:r>
      <w:r w:rsidRPr="00B2197A">
        <w:rPr>
          <w:rFonts w:ascii="Arial" w:hAnsi="Arial" w:cs="Arial"/>
          <w:sz w:val="22"/>
          <w:szCs w:val="22"/>
        </w:rPr>
        <w:t>000</w:t>
      </w:r>
      <w:r w:rsidR="00B17E69" w:rsidRPr="00B2197A">
        <w:rPr>
          <w:rFonts w:ascii="Arial" w:hAnsi="Arial" w:cs="Arial"/>
          <w:sz w:val="22"/>
          <w:szCs w:val="22"/>
        </w:rPr>
        <w:t xml:space="preserve"> </w:t>
      </w:r>
      <w:r w:rsidR="00B2197A">
        <w:rPr>
          <w:rFonts w:ascii="Arial" w:hAnsi="Arial" w:cs="Arial"/>
          <w:sz w:val="22"/>
          <w:szCs w:val="22"/>
        </w:rPr>
        <w:t>€ HT (</w:t>
      </w:r>
      <w:r w:rsidRPr="00B2197A">
        <w:rPr>
          <w:rFonts w:ascii="Arial" w:hAnsi="Arial" w:cs="Arial"/>
          <w:sz w:val="22"/>
          <w:szCs w:val="22"/>
        </w:rPr>
        <w:t>sur devis et au</w:t>
      </w:r>
      <w:r w:rsidR="00B2197A">
        <w:rPr>
          <w:rFonts w:ascii="Arial" w:hAnsi="Arial" w:cs="Arial"/>
          <w:sz w:val="22"/>
          <w:szCs w:val="22"/>
        </w:rPr>
        <w:t>x</w:t>
      </w:r>
      <w:r w:rsidRPr="00B2197A">
        <w:rPr>
          <w:rFonts w:ascii="Arial" w:hAnsi="Arial" w:cs="Arial"/>
          <w:sz w:val="22"/>
          <w:szCs w:val="22"/>
        </w:rPr>
        <w:t xml:space="preserve"> frais des aménageurs).</w:t>
      </w:r>
    </w:p>
    <w:p w:rsidR="00F93EE4" w:rsidRPr="00267BF7" w:rsidRDefault="00F93EE4" w:rsidP="00267BF7">
      <w:pPr>
        <w:ind w:left="1418"/>
        <w:jc w:val="both"/>
        <w:rPr>
          <w:rFonts w:ascii="Arial" w:hAnsi="Arial" w:cs="Arial"/>
          <w:sz w:val="22"/>
          <w:szCs w:val="22"/>
        </w:rPr>
      </w:pPr>
    </w:p>
    <w:p w:rsidR="00F5531C" w:rsidRDefault="00F93EE4" w:rsidP="00637EB5">
      <w:pPr>
        <w:ind w:left="1418"/>
        <w:jc w:val="both"/>
        <w:rPr>
          <w:rFonts w:ascii="Arial" w:hAnsi="Arial" w:cs="Arial"/>
          <w:sz w:val="22"/>
          <w:szCs w:val="22"/>
        </w:rPr>
      </w:pPr>
      <w:r>
        <w:rPr>
          <w:rFonts w:ascii="Arial" w:hAnsi="Arial" w:cs="Arial"/>
          <w:sz w:val="22"/>
          <w:szCs w:val="22"/>
        </w:rPr>
        <w:t>La ville de Riorges participera au financement des travaux propres à l’opération d’aménagement.</w:t>
      </w:r>
    </w:p>
    <w:p w:rsidR="00F93EE4" w:rsidRDefault="00F93EE4" w:rsidP="00637EB5">
      <w:pPr>
        <w:ind w:left="1418"/>
        <w:jc w:val="both"/>
        <w:rPr>
          <w:rFonts w:ascii="Arial" w:hAnsi="Arial" w:cs="Arial"/>
          <w:sz w:val="22"/>
          <w:szCs w:val="22"/>
        </w:rPr>
      </w:pPr>
    </w:p>
    <w:p w:rsidR="00267BF7" w:rsidRDefault="00267BF7" w:rsidP="00637EB5">
      <w:pPr>
        <w:ind w:left="1418"/>
        <w:jc w:val="both"/>
        <w:rPr>
          <w:rFonts w:ascii="Arial" w:hAnsi="Arial" w:cs="Arial"/>
          <w:sz w:val="22"/>
          <w:szCs w:val="22"/>
        </w:rPr>
      </w:pPr>
      <w:r>
        <w:rPr>
          <w:rFonts w:ascii="Arial" w:hAnsi="Arial" w:cs="Arial"/>
          <w:sz w:val="22"/>
          <w:szCs w:val="22"/>
        </w:rPr>
        <w:t>Cette participation financière est considérée comme une subvention d’investissement de la ville de Riorges à Roannais Agglomération</w:t>
      </w:r>
      <w:r w:rsidR="00B2197A">
        <w:rPr>
          <w:rFonts w:ascii="Arial" w:hAnsi="Arial" w:cs="Arial"/>
          <w:sz w:val="22"/>
          <w:szCs w:val="22"/>
        </w:rPr>
        <w:t>,</w:t>
      </w:r>
      <w:r>
        <w:rPr>
          <w:rFonts w:ascii="Arial" w:hAnsi="Arial" w:cs="Arial"/>
          <w:sz w:val="22"/>
          <w:szCs w:val="22"/>
        </w:rPr>
        <w:t xml:space="preserve"> ne supportant pas la TVA.</w:t>
      </w:r>
    </w:p>
    <w:p w:rsidR="00267BF7" w:rsidRDefault="00267BF7" w:rsidP="00637EB5">
      <w:pPr>
        <w:ind w:left="1418"/>
        <w:jc w:val="both"/>
        <w:rPr>
          <w:rFonts w:ascii="Arial" w:hAnsi="Arial" w:cs="Arial"/>
          <w:sz w:val="22"/>
          <w:szCs w:val="22"/>
        </w:rPr>
      </w:pPr>
    </w:p>
    <w:p w:rsidR="00267BF7" w:rsidRDefault="00267BF7" w:rsidP="00637EB5">
      <w:pPr>
        <w:ind w:left="1418"/>
        <w:jc w:val="both"/>
        <w:rPr>
          <w:rFonts w:ascii="Arial" w:hAnsi="Arial" w:cs="Arial"/>
          <w:sz w:val="22"/>
          <w:szCs w:val="22"/>
        </w:rPr>
      </w:pPr>
      <w:r>
        <w:rPr>
          <w:rFonts w:ascii="Arial" w:hAnsi="Arial" w:cs="Arial"/>
          <w:sz w:val="22"/>
          <w:szCs w:val="22"/>
        </w:rPr>
        <w:t xml:space="preserve">La subvention sera versée en deux fois, </w:t>
      </w:r>
      <w:r w:rsidR="00B2197A">
        <w:rPr>
          <w:rFonts w:ascii="Arial" w:hAnsi="Arial" w:cs="Arial"/>
          <w:sz w:val="22"/>
          <w:szCs w:val="22"/>
        </w:rPr>
        <w:t>dans les conditions</w:t>
      </w:r>
      <w:r>
        <w:rPr>
          <w:rFonts w:ascii="Arial" w:hAnsi="Arial" w:cs="Arial"/>
          <w:sz w:val="22"/>
          <w:szCs w:val="22"/>
        </w:rPr>
        <w:t xml:space="preserve"> suivante</w:t>
      </w:r>
      <w:r w:rsidR="00B2197A">
        <w:rPr>
          <w:rFonts w:ascii="Arial" w:hAnsi="Arial" w:cs="Arial"/>
          <w:sz w:val="22"/>
          <w:szCs w:val="22"/>
        </w:rPr>
        <w:t xml:space="preserve">s </w:t>
      </w:r>
      <w:r>
        <w:rPr>
          <w:rFonts w:ascii="Arial" w:hAnsi="Arial" w:cs="Arial"/>
          <w:sz w:val="22"/>
          <w:szCs w:val="22"/>
        </w:rPr>
        <w:t>:</w:t>
      </w:r>
    </w:p>
    <w:p w:rsidR="00267BF7" w:rsidRPr="00B2197A" w:rsidRDefault="00267BF7" w:rsidP="00B2197A">
      <w:pPr>
        <w:pStyle w:val="Paragraphedeliste"/>
        <w:numPr>
          <w:ilvl w:val="0"/>
          <w:numId w:val="41"/>
        </w:numPr>
        <w:spacing w:before="80"/>
        <w:ind w:left="1702" w:hanging="284"/>
        <w:contextualSpacing w:val="0"/>
        <w:jc w:val="both"/>
        <w:rPr>
          <w:rFonts w:ascii="Arial" w:hAnsi="Arial" w:cs="Arial"/>
          <w:sz w:val="22"/>
          <w:szCs w:val="22"/>
        </w:rPr>
      </w:pPr>
      <w:r w:rsidRPr="00B2197A">
        <w:rPr>
          <w:rFonts w:ascii="Arial" w:hAnsi="Arial" w:cs="Arial"/>
          <w:sz w:val="22"/>
          <w:szCs w:val="22"/>
        </w:rPr>
        <w:t>28</w:t>
      </w:r>
      <w:r w:rsidR="00B17E69" w:rsidRPr="00B2197A">
        <w:rPr>
          <w:rFonts w:ascii="Arial" w:hAnsi="Arial" w:cs="Arial"/>
          <w:sz w:val="22"/>
          <w:szCs w:val="22"/>
        </w:rPr>
        <w:t> </w:t>
      </w:r>
      <w:r w:rsidRPr="00B2197A">
        <w:rPr>
          <w:rFonts w:ascii="Arial" w:hAnsi="Arial" w:cs="Arial"/>
          <w:sz w:val="22"/>
          <w:szCs w:val="22"/>
        </w:rPr>
        <w:t>000</w:t>
      </w:r>
      <w:r w:rsidR="00B17E69" w:rsidRPr="00B2197A">
        <w:rPr>
          <w:rFonts w:ascii="Arial" w:hAnsi="Arial" w:cs="Arial"/>
          <w:sz w:val="22"/>
          <w:szCs w:val="22"/>
        </w:rPr>
        <w:t xml:space="preserve"> </w:t>
      </w:r>
      <w:r w:rsidRPr="00B2197A">
        <w:rPr>
          <w:rFonts w:ascii="Arial" w:hAnsi="Arial" w:cs="Arial"/>
          <w:sz w:val="22"/>
          <w:szCs w:val="22"/>
        </w:rPr>
        <w:t>€ le 1</w:t>
      </w:r>
      <w:r w:rsidRPr="00B2197A">
        <w:rPr>
          <w:rFonts w:ascii="Arial" w:hAnsi="Arial" w:cs="Arial"/>
          <w:sz w:val="22"/>
          <w:szCs w:val="22"/>
          <w:vertAlign w:val="superscript"/>
        </w:rPr>
        <w:t>er</w:t>
      </w:r>
      <w:r w:rsidRPr="00B2197A">
        <w:rPr>
          <w:rFonts w:ascii="Arial" w:hAnsi="Arial" w:cs="Arial"/>
          <w:sz w:val="22"/>
          <w:szCs w:val="22"/>
        </w:rPr>
        <w:t xml:space="preserve"> juillet 2014 sur demande écrite de Roannais Agglomération ;</w:t>
      </w:r>
    </w:p>
    <w:p w:rsidR="00267BF7" w:rsidRPr="00B2197A" w:rsidRDefault="00267BF7" w:rsidP="00B2197A">
      <w:pPr>
        <w:pStyle w:val="Paragraphedeliste"/>
        <w:numPr>
          <w:ilvl w:val="0"/>
          <w:numId w:val="41"/>
        </w:numPr>
        <w:spacing w:before="80"/>
        <w:ind w:left="1702" w:hanging="284"/>
        <w:contextualSpacing w:val="0"/>
        <w:jc w:val="both"/>
        <w:rPr>
          <w:rFonts w:ascii="Arial" w:hAnsi="Arial" w:cs="Arial"/>
          <w:sz w:val="22"/>
          <w:szCs w:val="22"/>
        </w:rPr>
      </w:pPr>
      <w:r w:rsidRPr="00B2197A">
        <w:rPr>
          <w:rFonts w:ascii="Arial" w:hAnsi="Arial" w:cs="Arial"/>
          <w:sz w:val="22"/>
          <w:szCs w:val="22"/>
        </w:rPr>
        <w:t>le solde ajusté le 1</w:t>
      </w:r>
      <w:r w:rsidRPr="00B2197A">
        <w:rPr>
          <w:rFonts w:ascii="Arial" w:hAnsi="Arial" w:cs="Arial"/>
          <w:sz w:val="22"/>
          <w:szCs w:val="22"/>
          <w:vertAlign w:val="superscript"/>
        </w:rPr>
        <w:t>er</w:t>
      </w:r>
      <w:r w:rsidRPr="00B2197A">
        <w:rPr>
          <w:rFonts w:ascii="Arial" w:hAnsi="Arial" w:cs="Arial"/>
          <w:sz w:val="22"/>
          <w:szCs w:val="22"/>
        </w:rPr>
        <w:t xml:space="preserve"> septembre 2014 ; Roannais Agglomération fournira copie du procès verbal de réception </w:t>
      </w:r>
      <w:r w:rsidR="00B2197A">
        <w:rPr>
          <w:rFonts w:ascii="Arial" w:hAnsi="Arial" w:cs="Arial"/>
          <w:sz w:val="22"/>
          <w:szCs w:val="22"/>
        </w:rPr>
        <w:t>des travaux</w:t>
      </w:r>
      <w:r w:rsidRPr="00B2197A">
        <w:rPr>
          <w:rFonts w:ascii="Arial" w:hAnsi="Arial" w:cs="Arial"/>
          <w:sz w:val="22"/>
          <w:szCs w:val="22"/>
        </w:rPr>
        <w:t xml:space="preserve"> et la facture correspondant</w:t>
      </w:r>
      <w:r w:rsidR="00B2197A">
        <w:rPr>
          <w:rFonts w:ascii="Arial" w:hAnsi="Arial" w:cs="Arial"/>
          <w:sz w:val="22"/>
          <w:szCs w:val="22"/>
        </w:rPr>
        <w:t>e</w:t>
      </w:r>
      <w:r w:rsidRPr="00B2197A">
        <w:rPr>
          <w:rFonts w:ascii="Arial" w:hAnsi="Arial" w:cs="Arial"/>
          <w:sz w:val="22"/>
          <w:szCs w:val="22"/>
        </w:rPr>
        <w:t xml:space="preserve"> avec tableau de répartition.</w:t>
      </w:r>
      <w:r w:rsidR="00494F13">
        <w:rPr>
          <w:rFonts w:ascii="Arial" w:hAnsi="Arial" w:cs="Arial"/>
          <w:b/>
          <w:sz w:val="22"/>
          <w:szCs w:val="22"/>
        </w:rPr>
        <w:t>"</w:t>
      </w:r>
    </w:p>
    <w:p w:rsidR="00267BF7" w:rsidRDefault="00267BF7" w:rsidP="00637EB5">
      <w:pPr>
        <w:ind w:left="1418"/>
        <w:jc w:val="both"/>
        <w:rPr>
          <w:rFonts w:ascii="Arial" w:hAnsi="Arial" w:cs="Arial"/>
          <w:sz w:val="22"/>
          <w:szCs w:val="22"/>
        </w:rPr>
      </w:pPr>
    </w:p>
    <w:p w:rsidR="00494F13" w:rsidRDefault="00494F13" w:rsidP="00637EB5">
      <w:pPr>
        <w:ind w:left="1418"/>
        <w:jc w:val="both"/>
        <w:rPr>
          <w:rFonts w:ascii="Arial" w:hAnsi="Arial" w:cs="Arial"/>
          <w:sz w:val="22"/>
          <w:szCs w:val="22"/>
        </w:rPr>
      </w:pPr>
    </w:p>
    <w:p w:rsidR="00494F13" w:rsidRDefault="00494F13" w:rsidP="00637EB5">
      <w:pPr>
        <w:ind w:left="1418"/>
        <w:jc w:val="both"/>
        <w:rPr>
          <w:rFonts w:ascii="Arial" w:hAnsi="Arial" w:cs="Arial"/>
          <w:sz w:val="22"/>
          <w:szCs w:val="22"/>
        </w:rPr>
      </w:pPr>
    </w:p>
    <w:p w:rsidR="00494F13" w:rsidRDefault="00494F13" w:rsidP="00637EB5">
      <w:pPr>
        <w:ind w:left="1418"/>
        <w:jc w:val="both"/>
        <w:rPr>
          <w:rFonts w:ascii="Arial" w:hAnsi="Arial" w:cs="Arial"/>
          <w:sz w:val="22"/>
          <w:szCs w:val="22"/>
        </w:rPr>
      </w:pPr>
    </w:p>
    <w:p w:rsidR="00494F13" w:rsidRDefault="00494F13" w:rsidP="00637EB5">
      <w:pPr>
        <w:ind w:left="1418"/>
        <w:jc w:val="both"/>
        <w:rPr>
          <w:rFonts w:ascii="Arial" w:hAnsi="Arial" w:cs="Arial"/>
          <w:sz w:val="22"/>
          <w:szCs w:val="22"/>
        </w:rPr>
      </w:pPr>
      <w:r>
        <w:rPr>
          <w:rFonts w:ascii="Arial" w:hAnsi="Arial" w:cs="Arial"/>
          <w:sz w:val="22"/>
          <w:szCs w:val="22"/>
        </w:rPr>
        <w:t>Vu le Code général des collectivités territoriales ;</w:t>
      </w:r>
    </w:p>
    <w:p w:rsidR="00494F13" w:rsidRPr="001F24DB" w:rsidRDefault="00494F13" w:rsidP="00637EB5">
      <w:pPr>
        <w:ind w:left="1418"/>
        <w:jc w:val="both"/>
        <w:rPr>
          <w:rFonts w:ascii="Arial" w:hAnsi="Arial" w:cs="Arial"/>
          <w:sz w:val="22"/>
          <w:szCs w:val="22"/>
        </w:rPr>
      </w:pPr>
    </w:p>
    <w:p w:rsidR="00F5531C" w:rsidRPr="001F24DB" w:rsidRDefault="00494F13" w:rsidP="00D323F0">
      <w:pPr>
        <w:ind w:left="1418"/>
        <w:jc w:val="both"/>
        <w:rPr>
          <w:rFonts w:ascii="Arial" w:hAnsi="Arial" w:cs="Arial"/>
          <w:sz w:val="22"/>
          <w:szCs w:val="22"/>
        </w:rPr>
      </w:pPr>
      <w:r>
        <w:rPr>
          <w:rFonts w:ascii="Arial" w:hAnsi="Arial" w:cs="Arial"/>
          <w:sz w:val="22"/>
          <w:szCs w:val="22"/>
        </w:rPr>
        <w:t>Après en avoir délibéré, le conseil municipal, à l'unanimité :</w:t>
      </w:r>
    </w:p>
    <w:p w:rsidR="00F5531C" w:rsidRPr="00494F13" w:rsidRDefault="00F5531C" w:rsidP="00D323F0">
      <w:pPr>
        <w:numPr>
          <w:ilvl w:val="0"/>
          <w:numId w:val="38"/>
        </w:numPr>
        <w:tabs>
          <w:tab w:val="num" w:pos="1701"/>
        </w:tabs>
        <w:spacing w:before="120"/>
        <w:ind w:left="1702" w:hanging="284"/>
        <w:jc w:val="both"/>
        <w:rPr>
          <w:rFonts w:ascii="Arial" w:hAnsi="Arial" w:cs="Arial"/>
          <w:sz w:val="22"/>
          <w:szCs w:val="22"/>
        </w:rPr>
      </w:pPr>
      <w:r w:rsidRPr="001F24DB">
        <w:rPr>
          <w:rFonts w:ascii="Arial" w:hAnsi="Arial" w:cs="Arial"/>
          <w:sz w:val="22"/>
          <w:szCs w:val="22"/>
        </w:rPr>
        <w:t>approuv</w:t>
      </w:r>
      <w:r w:rsidR="00494F13">
        <w:rPr>
          <w:rFonts w:ascii="Arial" w:hAnsi="Arial" w:cs="Arial"/>
          <w:sz w:val="22"/>
          <w:szCs w:val="22"/>
        </w:rPr>
        <w:t>e</w:t>
      </w:r>
      <w:r w:rsidR="006C7477">
        <w:rPr>
          <w:rFonts w:ascii="Arial" w:hAnsi="Arial" w:cs="Arial"/>
          <w:sz w:val="22"/>
          <w:szCs w:val="22"/>
        </w:rPr>
        <w:t xml:space="preserve"> la convention relative au financement des travaux situés impasse Jean Jaurès</w:t>
      </w:r>
      <w:r w:rsidR="00B2197A">
        <w:rPr>
          <w:rFonts w:ascii="Arial" w:hAnsi="Arial" w:cs="Arial"/>
          <w:sz w:val="22"/>
          <w:szCs w:val="22"/>
        </w:rPr>
        <w:t>,</w:t>
      </w:r>
      <w:r w:rsidR="006C7477">
        <w:rPr>
          <w:rFonts w:ascii="Arial" w:hAnsi="Arial" w:cs="Arial"/>
          <w:sz w:val="22"/>
          <w:szCs w:val="22"/>
        </w:rPr>
        <w:t xml:space="preserve"> à conclure avec Roannais Agglomération</w:t>
      </w:r>
      <w:r w:rsidR="00B2197A" w:rsidRPr="00494F13">
        <w:rPr>
          <w:rFonts w:ascii="Arial" w:hAnsi="Arial" w:cs="Arial"/>
          <w:sz w:val="22"/>
          <w:szCs w:val="22"/>
        </w:rPr>
        <w:t>, dont le projet est joint à la présente délibération ;</w:t>
      </w:r>
    </w:p>
    <w:p w:rsidR="001F0D8C" w:rsidRDefault="00494F13" w:rsidP="00F93EE4">
      <w:pPr>
        <w:numPr>
          <w:ilvl w:val="0"/>
          <w:numId w:val="38"/>
        </w:numPr>
        <w:tabs>
          <w:tab w:val="num" w:pos="1701"/>
        </w:tabs>
        <w:spacing w:before="120"/>
        <w:ind w:left="1702" w:hanging="284"/>
        <w:jc w:val="both"/>
        <w:rPr>
          <w:rFonts w:ascii="Arial" w:hAnsi="Arial" w:cs="Arial"/>
          <w:sz w:val="22"/>
          <w:szCs w:val="22"/>
        </w:rPr>
      </w:pPr>
      <w:r>
        <w:rPr>
          <w:rFonts w:ascii="Arial" w:hAnsi="Arial" w:cs="Arial"/>
          <w:sz w:val="22"/>
          <w:szCs w:val="22"/>
        </w:rPr>
        <w:t>autorise</w:t>
      </w:r>
      <w:r w:rsidR="00F5531C">
        <w:rPr>
          <w:rFonts w:ascii="Arial" w:hAnsi="Arial" w:cs="Arial"/>
          <w:sz w:val="22"/>
          <w:szCs w:val="22"/>
        </w:rPr>
        <w:t xml:space="preserve"> le maire à la</w:t>
      </w:r>
      <w:r w:rsidR="00BB40BC">
        <w:rPr>
          <w:rFonts w:ascii="Arial" w:hAnsi="Arial" w:cs="Arial"/>
          <w:sz w:val="22"/>
          <w:szCs w:val="22"/>
        </w:rPr>
        <w:t xml:space="preserve"> signer.</w:t>
      </w:r>
    </w:p>
    <w:p w:rsidR="00494F13" w:rsidRDefault="00494F13" w:rsidP="00494F13">
      <w:pPr>
        <w:ind w:left="1418"/>
        <w:jc w:val="both"/>
        <w:rPr>
          <w:rFonts w:ascii="Arial" w:hAnsi="Arial" w:cs="Arial"/>
          <w:sz w:val="22"/>
          <w:szCs w:val="22"/>
        </w:rPr>
      </w:pPr>
    </w:p>
    <w:p w:rsidR="00494F13" w:rsidRDefault="00494F13" w:rsidP="00494F13">
      <w:pPr>
        <w:ind w:left="1418"/>
        <w:jc w:val="both"/>
        <w:rPr>
          <w:rFonts w:ascii="Arial" w:hAnsi="Arial" w:cs="Arial"/>
          <w:sz w:val="22"/>
          <w:szCs w:val="22"/>
        </w:rPr>
      </w:pPr>
    </w:p>
    <w:p w:rsidR="00494F13" w:rsidRPr="00F93EE4" w:rsidRDefault="00494F13" w:rsidP="00494F13">
      <w:pPr>
        <w:ind w:left="1418"/>
        <w:jc w:val="both"/>
        <w:rPr>
          <w:rFonts w:ascii="Arial" w:hAnsi="Arial" w:cs="Arial"/>
          <w:sz w:val="22"/>
          <w:szCs w:val="22"/>
        </w:rPr>
      </w:pPr>
    </w:p>
    <w:sectPr w:rsidR="00494F13" w:rsidRPr="00F93EE4" w:rsidSect="00494F13">
      <w:headerReference w:type="even" r:id="rId8"/>
      <w:headerReference w:type="default" r:id="rId9"/>
      <w:footerReference w:type="first"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E4" w:rsidRDefault="00F93EE4">
      <w:r>
        <w:separator/>
      </w:r>
    </w:p>
  </w:endnote>
  <w:endnote w:type="continuationSeparator" w:id="0">
    <w:p w:rsidR="00F93EE4" w:rsidRDefault="00F93E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20" w:rsidRDefault="00B13320" w:rsidP="00B13320">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E4" w:rsidRDefault="00F93EE4">
      <w:r>
        <w:separator/>
      </w:r>
    </w:p>
  </w:footnote>
  <w:footnote w:type="continuationSeparator" w:id="0">
    <w:p w:rsidR="00F93EE4" w:rsidRDefault="00F93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E4" w:rsidRDefault="00F93EE4">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E4" w:rsidRDefault="00F93EE4">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4ED275A"/>
    <w:multiLevelType w:val="hybridMultilevel"/>
    <w:tmpl w:val="CA884CE4"/>
    <w:lvl w:ilvl="0" w:tplc="040C0001">
      <w:start w:val="1"/>
      <w:numFmt w:val="bullet"/>
      <w:lvlText w:val=""/>
      <w:lvlJc w:val="left"/>
      <w:pPr>
        <w:ind w:left="3977" w:hanging="360"/>
      </w:pPr>
      <w:rPr>
        <w:rFonts w:ascii="Symbol" w:hAnsi="Symbol" w:hint="default"/>
      </w:rPr>
    </w:lvl>
    <w:lvl w:ilvl="1" w:tplc="040C0003" w:tentative="1">
      <w:start w:val="1"/>
      <w:numFmt w:val="bullet"/>
      <w:lvlText w:val="o"/>
      <w:lvlJc w:val="left"/>
      <w:pPr>
        <w:ind w:left="4697" w:hanging="360"/>
      </w:pPr>
      <w:rPr>
        <w:rFonts w:ascii="Courier New" w:hAnsi="Courier New" w:cs="Courier New" w:hint="default"/>
      </w:rPr>
    </w:lvl>
    <w:lvl w:ilvl="2" w:tplc="040C0005" w:tentative="1">
      <w:start w:val="1"/>
      <w:numFmt w:val="bullet"/>
      <w:lvlText w:val=""/>
      <w:lvlJc w:val="left"/>
      <w:pPr>
        <w:ind w:left="5417" w:hanging="360"/>
      </w:pPr>
      <w:rPr>
        <w:rFonts w:ascii="Wingdings" w:hAnsi="Wingdings" w:hint="default"/>
      </w:rPr>
    </w:lvl>
    <w:lvl w:ilvl="3" w:tplc="040C0001" w:tentative="1">
      <w:start w:val="1"/>
      <w:numFmt w:val="bullet"/>
      <w:lvlText w:val=""/>
      <w:lvlJc w:val="left"/>
      <w:pPr>
        <w:ind w:left="6137" w:hanging="360"/>
      </w:pPr>
      <w:rPr>
        <w:rFonts w:ascii="Symbol" w:hAnsi="Symbol" w:hint="default"/>
      </w:rPr>
    </w:lvl>
    <w:lvl w:ilvl="4" w:tplc="040C0003" w:tentative="1">
      <w:start w:val="1"/>
      <w:numFmt w:val="bullet"/>
      <w:lvlText w:val="o"/>
      <w:lvlJc w:val="left"/>
      <w:pPr>
        <w:ind w:left="6857" w:hanging="360"/>
      </w:pPr>
      <w:rPr>
        <w:rFonts w:ascii="Courier New" w:hAnsi="Courier New" w:cs="Courier New" w:hint="default"/>
      </w:rPr>
    </w:lvl>
    <w:lvl w:ilvl="5" w:tplc="040C0005" w:tentative="1">
      <w:start w:val="1"/>
      <w:numFmt w:val="bullet"/>
      <w:lvlText w:val=""/>
      <w:lvlJc w:val="left"/>
      <w:pPr>
        <w:ind w:left="7577" w:hanging="360"/>
      </w:pPr>
      <w:rPr>
        <w:rFonts w:ascii="Wingdings" w:hAnsi="Wingdings" w:hint="default"/>
      </w:rPr>
    </w:lvl>
    <w:lvl w:ilvl="6" w:tplc="040C0001" w:tentative="1">
      <w:start w:val="1"/>
      <w:numFmt w:val="bullet"/>
      <w:lvlText w:val=""/>
      <w:lvlJc w:val="left"/>
      <w:pPr>
        <w:ind w:left="8297" w:hanging="360"/>
      </w:pPr>
      <w:rPr>
        <w:rFonts w:ascii="Symbol" w:hAnsi="Symbol" w:hint="default"/>
      </w:rPr>
    </w:lvl>
    <w:lvl w:ilvl="7" w:tplc="040C0003" w:tentative="1">
      <w:start w:val="1"/>
      <w:numFmt w:val="bullet"/>
      <w:lvlText w:val="o"/>
      <w:lvlJc w:val="left"/>
      <w:pPr>
        <w:ind w:left="9017" w:hanging="360"/>
      </w:pPr>
      <w:rPr>
        <w:rFonts w:ascii="Courier New" w:hAnsi="Courier New" w:cs="Courier New" w:hint="default"/>
      </w:rPr>
    </w:lvl>
    <w:lvl w:ilvl="8" w:tplc="040C0005" w:tentative="1">
      <w:start w:val="1"/>
      <w:numFmt w:val="bullet"/>
      <w:lvlText w:val=""/>
      <w:lvlJc w:val="left"/>
      <w:pPr>
        <w:ind w:left="9737" w:hanging="360"/>
      </w:pPr>
      <w:rPr>
        <w:rFonts w:ascii="Wingdings" w:hAnsi="Wingdings" w:hint="default"/>
      </w:rPr>
    </w:lvl>
  </w:abstractNum>
  <w:abstractNum w:abstractNumId="3">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5">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66391A"/>
    <w:multiLevelType w:val="singleLevel"/>
    <w:tmpl w:val="D0F86DDE"/>
    <w:lvl w:ilvl="0">
      <w:start w:val="1"/>
      <w:numFmt w:val="decimal"/>
      <w:lvlText w:val="%1."/>
      <w:legacy w:legacy="1" w:legacySpace="0" w:legacyIndent="1"/>
      <w:lvlJc w:val="left"/>
      <w:pPr>
        <w:ind w:left="2269" w:hanging="1"/>
      </w:pPr>
    </w:lvl>
  </w:abstractNum>
  <w:abstractNum w:abstractNumId="12">
    <w:nsid w:val="18DE2050"/>
    <w:multiLevelType w:val="hybridMultilevel"/>
    <w:tmpl w:val="A1420F26"/>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3">
    <w:nsid w:val="1E845951"/>
    <w:multiLevelType w:val="hybridMultilevel"/>
    <w:tmpl w:val="8D6045E6"/>
    <w:lvl w:ilvl="0" w:tplc="822C723A">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4">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04C2DE7"/>
    <w:multiLevelType w:val="hybridMultilevel"/>
    <w:tmpl w:val="B846F37C"/>
    <w:lvl w:ilvl="0" w:tplc="040C000F">
      <w:start w:val="1"/>
      <w:numFmt w:val="decimal"/>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6">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8">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9">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1">
    <w:nsid w:val="40791737"/>
    <w:multiLevelType w:val="singleLevel"/>
    <w:tmpl w:val="040C000F"/>
    <w:lvl w:ilvl="0">
      <w:start w:val="1"/>
      <w:numFmt w:val="decimal"/>
      <w:lvlText w:val="%1."/>
      <w:lvlJc w:val="left"/>
      <w:pPr>
        <w:tabs>
          <w:tab w:val="num" w:pos="360"/>
        </w:tabs>
        <w:ind w:left="360" w:hanging="360"/>
      </w:pPr>
    </w:lvl>
  </w:abstractNum>
  <w:abstractNum w:abstractNumId="22">
    <w:nsid w:val="421D0D4F"/>
    <w:multiLevelType w:val="hybridMultilevel"/>
    <w:tmpl w:val="42367E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5">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6">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7">
    <w:nsid w:val="4CEC4B00"/>
    <w:multiLevelType w:val="singleLevel"/>
    <w:tmpl w:val="040C000F"/>
    <w:lvl w:ilvl="0">
      <w:start w:val="1"/>
      <w:numFmt w:val="decimal"/>
      <w:lvlText w:val="%1."/>
      <w:lvlJc w:val="left"/>
      <w:pPr>
        <w:tabs>
          <w:tab w:val="num" w:pos="360"/>
        </w:tabs>
        <w:ind w:left="360" w:hanging="360"/>
      </w:pPr>
    </w:lvl>
  </w:abstractNum>
  <w:abstractNum w:abstractNumId="28">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9">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0">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1">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2">
    <w:nsid w:val="60555FCA"/>
    <w:multiLevelType w:val="hybridMultilevel"/>
    <w:tmpl w:val="23086298"/>
    <w:lvl w:ilvl="0" w:tplc="FCB668A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4">
    <w:nsid w:val="7164576B"/>
    <w:multiLevelType w:val="hybridMultilevel"/>
    <w:tmpl w:val="C290B49A"/>
    <w:lvl w:ilvl="0" w:tplc="FCB668A0">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5">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6">
    <w:nsid w:val="7AE0465F"/>
    <w:multiLevelType w:val="hybridMultilevel"/>
    <w:tmpl w:val="F4DAF6B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7">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8">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9">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6"/>
  </w:num>
  <w:num w:numId="3">
    <w:abstractNumId w:val="10"/>
  </w:num>
  <w:num w:numId="4">
    <w:abstractNumId w:val="18"/>
  </w:num>
  <w:num w:numId="5">
    <w:abstractNumId w:val="0"/>
  </w:num>
  <w:num w:numId="6">
    <w:abstractNumId w:val="27"/>
  </w:num>
  <w:num w:numId="7">
    <w:abstractNumId w:val="23"/>
  </w:num>
  <w:num w:numId="8">
    <w:abstractNumId w:val="17"/>
  </w:num>
  <w:num w:numId="9">
    <w:abstractNumId w:val="20"/>
  </w:num>
  <w:num w:numId="10">
    <w:abstractNumId w:val="8"/>
  </w:num>
  <w:num w:numId="11">
    <w:abstractNumId w:val="24"/>
  </w:num>
  <w:num w:numId="12">
    <w:abstractNumId w:val="31"/>
  </w:num>
  <w:num w:numId="13">
    <w:abstractNumId w:val="7"/>
  </w:num>
  <w:num w:numId="14">
    <w:abstractNumId w:val="37"/>
  </w:num>
  <w:num w:numId="15">
    <w:abstractNumId w:val="35"/>
  </w:num>
  <w:num w:numId="16">
    <w:abstractNumId w:val="38"/>
  </w:num>
  <w:num w:numId="17">
    <w:abstractNumId w:val="21"/>
  </w:num>
  <w:num w:numId="18">
    <w:abstractNumId w:val="25"/>
  </w:num>
  <w:num w:numId="19">
    <w:abstractNumId w:val="1"/>
  </w:num>
  <w:num w:numId="20">
    <w:abstractNumId w:val="4"/>
  </w:num>
  <w:num w:numId="21">
    <w:abstractNumId w:val="11"/>
  </w:num>
  <w:num w:numId="22">
    <w:abstractNumId w:val="11"/>
    <w:lvlOverride w:ilvl="0">
      <w:lvl w:ilvl="0">
        <w:start w:val="1"/>
        <w:numFmt w:val="decimal"/>
        <w:lvlText w:val="%1."/>
        <w:legacy w:legacy="1" w:legacySpace="0" w:legacyIndent="1"/>
        <w:lvlJc w:val="left"/>
        <w:pPr>
          <w:ind w:left="2269" w:hanging="1"/>
        </w:pPr>
      </w:lvl>
    </w:lvlOverride>
  </w:num>
  <w:num w:numId="23">
    <w:abstractNumId w:val="39"/>
  </w:num>
  <w:num w:numId="24">
    <w:abstractNumId w:val="16"/>
  </w:num>
  <w:num w:numId="25">
    <w:abstractNumId w:val="5"/>
  </w:num>
  <w:num w:numId="26">
    <w:abstractNumId w:val="33"/>
  </w:num>
  <w:num w:numId="27">
    <w:abstractNumId w:val="6"/>
  </w:num>
  <w:num w:numId="28">
    <w:abstractNumId w:val="29"/>
  </w:num>
  <w:num w:numId="29">
    <w:abstractNumId w:val="14"/>
  </w:num>
  <w:num w:numId="30">
    <w:abstractNumId w:val="21"/>
    <w:lvlOverride w:ilvl="0">
      <w:startOverride w:val="1"/>
    </w:lvlOverride>
  </w:num>
  <w:num w:numId="31">
    <w:abstractNumId w:val="19"/>
  </w:num>
  <w:num w:numId="32">
    <w:abstractNumId w:val="3"/>
  </w:num>
  <w:num w:numId="33">
    <w:abstractNumId w:val="30"/>
  </w:num>
  <w:num w:numId="34">
    <w:abstractNumId w:val="28"/>
  </w:num>
  <w:num w:numId="35">
    <w:abstractNumId w:val="22"/>
  </w:num>
  <w:num w:numId="36">
    <w:abstractNumId w:val="2"/>
  </w:num>
  <w:num w:numId="37">
    <w:abstractNumId w:val="13"/>
  </w:num>
  <w:num w:numId="38">
    <w:abstractNumId w:val="15"/>
  </w:num>
  <w:num w:numId="39">
    <w:abstractNumId w:val="12"/>
  </w:num>
  <w:num w:numId="40">
    <w:abstractNumId w:val="36"/>
  </w:num>
  <w:num w:numId="41">
    <w:abstractNumId w:val="32"/>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22F14"/>
    <w:rsid w:val="000411D6"/>
    <w:rsid w:val="0004538E"/>
    <w:rsid w:val="00051F67"/>
    <w:rsid w:val="00065C55"/>
    <w:rsid w:val="000901F5"/>
    <w:rsid w:val="000B39C5"/>
    <w:rsid w:val="000D5A7F"/>
    <w:rsid w:val="000F178A"/>
    <w:rsid w:val="000F59B2"/>
    <w:rsid w:val="000F793D"/>
    <w:rsid w:val="00107491"/>
    <w:rsid w:val="00117DE1"/>
    <w:rsid w:val="0012029A"/>
    <w:rsid w:val="00121F7E"/>
    <w:rsid w:val="00147064"/>
    <w:rsid w:val="001625FE"/>
    <w:rsid w:val="00180BE2"/>
    <w:rsid w:val="001A2CCA"/>
    <w:rsid w:val="001A67AF"/>
    <w:rsid w:val="001C03EA"/>
    <w:rsid w:val="001F0D8C"/>
    <w:rsid w:val="0020139E"/>
    <w:rsid w:val="00210BBC"/>
    <w:rsid w:val="002131D6"/>
    <w:rsid w:val="00243339"/>
    <w:rsid w:val="00252AF2"/>
    <w:rsid w:val="00267BF7"/>
    <w:rsid w:val="00272F40"/>
    <w:rsid w:val="00275B2D"/>
    <w:rsid w:val="002853E6"/>
    <w:rsid w:val="00292F42"/>
    <w:rsid w:val="002B1EE3"/>
    <w:rsid w:val="002F54DF"/>
    <w:rsid w:val="003001F4"/>
    <w:rsid w:val="00313223"/>
    <w:rsid w:val="0031438D"/>
    <w:rsid w:val="00320912"/>
    <w:rsid w:val="003368B3"/>
    <w:rsid w:val="003474ED"/>
    <w:rsid w:val="00361242"/>
    <w:rsid w:val="00362523"/>
    <w:rsid w:val="00362722"/>
    <w:rsid w:val="003649EA"/>
    <w:rsid w:val="00385A7F"/>
    <w:rsid w:val="00391D67"/>
    <w:rsid w:val="003B1E5A"/>
    <w:rsid w:val="003B1F48"/>
    <w:rsid w:val="003B2034"/>
    <w:rsid w:val="003D1B1F"/>
    <w:rsid w:val="003D7B1E"/>
    <w:rsid w:val="003F733B"/>
    <w:rsid w:val="004151B2"/>
    <w:rsid w:val="00422AC2"/>
    <w:rsid w:val="00424C13"/>
    <w:rsid w:val="00424F4B"/>
    <w:rsid w:val="00427C1F"/>
    <w:rsid w:val="00461AE3"/>
    <w:rsid w:val="00463A83"/>
    <w:rsid w:val="004675C6"/>
    <w:rsid w:val="004746ED"/>
    <w:rsid w:val="0047516F"/>
    <w:rsid w:val="00492582"/>
    <w:rsid w:val="00494F13"/>
    <w:rsid w:val="00497BB3"/>
    <w:rsid w:val="004A4853"/>
    <w:rsid w:val="004A5040"/>
    <w:rsid w:val="004B036B"/>
    <w:rsid w:val="004B1722"/>
    <w:rsid w:val="004B2DDC"/>
    <w:rsid w:val="004C6292"/>
    <w:rsid w:val="004E2FCA"/>
    <w:rsid w:val="004F316E"/>
    <w:rsid w:val="004F69CF"/>
    <w:rsid w:val="00514E5B"/>
    <w:rsid w:val="00522920"/>
    <w:rsid w:val="0052324D"/>
    <w:rsid w:val="00525D09"/>
    <w:rsid w:val="0054056E"/>
    <w:rsid w:val="0054447B"/>
    <w:rsid w:val="00545D2F"/>
    <w:rsid w:val="005526E6"/>
    <w:rsid w:val="00571AFC"/>
    <w:rsid w:val="005853CD"/>
    <w:rsid w:val="00593713"/>
    <w:rsid w:val="005A1CF7"/>
    <w:rsid w:val="005B32E3"/>
    <w:rsid w:val="005C1430"/>
    <w:rsid w:val="005F73CD"/>
    <w:rsid w:val="0061402D"/>
    <w:rsid w:val="006207C4"/>
    <w:rsid w:val="006220B1"/>
    <w:rsid w:val="00625EFD"/>
    <w:rsid w:val="00634E1D"/>
    <w:rsid w:val="00635A03"/>
    <w:rsid w:val="00637031"/>
    <w:rsid w:val="00637EB5"/>
    <w:rsid w:val="0065229B"/>
    <w:rsid w:val="00653559"/>
    <w:rsid w:val="00655617"/>
    <w:rsid w:val="0068741B"/>
    <w:rsid w:val="00692B0E"/>
    <w:rsid w:val="006A1A90"/>
    <w:rsid w:val="006A2C8D"/>
    <w:rsid w:val="006B3F59"/>
    <w:rsid w:val="006C56A9"/>
    <w:rsid w:val="006C7477"/>
    <w:rsid w:val="006D5ADF"/>
    <w:rsid w:val="006E1A02"/>
    <w:rsid w:val="006F09EE"/>
    <w:rsid w:val="006F2FA2"/>
    <w:rsid w:val="00705939"/>
    <w:rsid w:val="00725C6B"/>
    <w:rsid w:val="007413B1"/>
    <w:rsid w:val="0074506B"/>
    <w:rsid w:val="00787C40"/>
    <w:rsid w:val="00797C3F"/>
    <w:rsid w:val="007C2651"/>
    <w:rsid w:val="007D1796"/>
    <w:rsid w:val="007D6211"/>
    <w:rsid w:val="007E64D5"/>
    <w:rsid w:val="007F0796"/>
    <w:rsid w:val="007F6387"/>
    <w:rsid w:val="007F6ED9"/>
    <w:rsid w:val="00814825"/>
    <w:rsid w:val="00817C20"/>
    <w:rsid w:val="00823D26"/>
    <w:rsid w:val="00824741"/>
    <w:rsid w:val="008335F0"/>
    <w:rsid w:val="008515E9"/>
    <w:rsid w:val="00853453"/>
    <w:rsid w:val="00875D9A"/>
    <w:rsid w:val="008A3F3B"/>
    <w:rsid w:val="008A7D43"/>
    <w:rsid w:val="008F42CF"/>
    <w:rsid w:val="008F76C8"/>
    <w:rsid w:val="0092613F"/>
    <w:rsid w:val="00931B86"/>
    <w:rsid w:val="00946BBB"/>
    <w:rsid w:val="00953204"/>
    <w:rsid w:val="00954E6A"/>
    <w:rsid w:val="00972E51"/>
    <w:rsid w:val="00973586"/>
    <w:rsid w:val="0098381C"/>
    <w:rsid w:val="009842D4"/>
    <w:rsid w:val="009A62B9"/>
    <w:rsid w:val="009B0D13"/>
    <w:rsid w:val="009B1158"/>
    <w:rsid w:val="009B5EED"/>
    <w:rsid w:val="009C3082"/>
    <w:rsid w:val="009C785A"/>
    <w:rsid w:val="009E5041"/>
    <w:rsid w:val="009F221E"/>
    <w:rsid w:val="00A9705F"/>
    <w:rsid w:val="00AA7ADE"/>
    <w:rsid w:val="00AB6F11"/>
    <w:rsid w:val="00AC1355"/>
    <w:rsid w:val="00AC319D"/>
    <w:rsid w:val="00AC5BA4"/>
    <w:rsid w:val="00AF4454"/>
    <w:rsid w:val="00AF6075"/>
    <w:rsid w:val="00B062B6"/>
    <w:rsid w:val="00B13320"/>
    <w:rsid w:val="00B1417B"/>
    <w:rsid w:val="00B17E69"/>
    <w:rsid w:val="00B2197A"/>
    <w:rsid w:val="00B26392"/>
    <w:rsid w:val="00B328EB"/>
    <w:rsid w:val="00B33DF9"/>
    <w:rsid w:val="00B34B93"/>
    <w:rsid w:val="00B356D8"/>
    <w:rsid w:val="00B46F8F"/>
    <w:rsid w:val="00B523DE"/>
    <w:rsid w:val="00B72BDF"/>
    <w:rsid w:val="00B81FD9"/>
    <w:rsid w:val="00B94D57"/>
    <w:rsid w:val="00BB40BC"/>
    <w:rsid w:val="00BB70EB"/>
    <w:rsid w:val="00BD1919"/>
    <w:rsid w:val="00BD3BFF"/>
    <w:rsid w:val="00BF2626"/>
    <w:rsid w:val="00C11A9E"/>
    <w:rsid w:val="00C224EC"/>
    <w:rsid w:val="00C25DF8"/>
    <w:rsid w:val="00C76573"/>
    <w:rsid w:val="00C94018"/>
    <w:rsid w:val="00CA3F9A"/>
    <w:rsid w:val="00CC183B"/>
    <w:rsid w:val="00CD27CE"/>
    <w:rsid w:val="00D01C3E"/>
    <w:rsid w:val="00D201BD"/>
    <w:rsid w:val="00D24293"/>
    <w:rsid w:val="00D323F0"/>
    <w:rsid w:val="00D34B02"/>
    <w:rsid w:val="00D364C3"/>
    <w:rsid w:val="00D379C5"/>
    <w:rsid w:val="00D457BF"/>
    <w:rsid w:val="00DB7220"/>
    <w:rsid w:val="00DC4E35"/>
    <w:rsid w:val="00DC5617"/>
    <w:rsid w:val="00DD4381"/>
    <w:rsid w:val="00DE49AC"/>
    <w:rsid w:val="00DE535B"/>
    <w:rsid w:val="00DF0FF5"/>
    <w:rsid w:val="00E164E1"/>
    <w:rsid w:val="00E17AC2"/>
    <w:rsid w:val="00E35BFD"/>
    <w:rsid w:val="00E37AF8"/>
    <w:rsid w:val="00E42C42"/>
    <w:rsid w:val="00E455C9"/>
    <w:rsid w:val="00E50C95"/>
    <w:rsid w:val="00E73F50"/>
    <w:rsid w:val="00E863A0"/>
    <w:rsid w:val="00E93B90"/>
    <w:rsid w:val="00E9708C"/>
    <w:rsid w:val="00EB1040"/>
    <w:rsid w:val="00EC40DB"/>
    <w:rsid w:val="00EE6B81"/>
    <w:rsid w:val="00F025E8"/>
    <w:rsid w:val="00F03CE6"/>
    <w:rsid w:val="00F265D9"/>
    <w:rsid w:val="00F305D9"/>
    <w:rsid w:val="00F32EF1"/>
    <w:rsid w:val="00F3321A"/>
    <w:rsid w:val="00F37A2E"/>
    <w:rsid w:val="00F41208"/>
    <w:rsid w:val="00F4257E"/>
    <w:rsid w:val="00F5531C"/>
    <w:rsid w:val="00F64DDC"/>
    <w:rsid w:val="00F93EE4"/>
    <w:rsid w:val="00FC3BC7"/>
    <w:rsid w:val="00FC58A5"/>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93"/>
    <w:rPr>
      <w:rFonts w:ascii="Univers (W1)" w:hAnsi="Univers (W1)"/>
    </w:rPr>
  </w:style>
  <w:style w:type="paragraph" w:styleId="Titre1">
    <w:name w:val="heading 1"/>
    <w:basedOn w:val="Normal"/>
    <w:next w:val="Normal"/>
    <w:qFormat/>
    <w:rsid w:val="00D24293"/>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24293"/>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24293"/>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D24293"/>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24293"/>
    <w:rPr>
      <w:sz w:val="16"/>
      <w:szCs w:val="16"/>
    </w:rPr>
  </w:style>
  <w:style w:type="paragraph" w:styleId="Commentaire">
    <w:name w:val="annotation text"/>
    <w:basedOn w:val="Normal"/>
    <w:semiHidden/>
    <w:rsid w:val="00D24293"/>
  </w:style>
  <w:style w:type="paragraph" w:styleId="En-tte">
    <w:name w:val="header"/>
    <w:basedOn w:val="Normal"/>
    <w:rsid w:val="00D24293"/>
    <w:pPr>
      <w:tabs>
        <w:tab w:val="center" w:pos="4536"/>
        <w:tab w:val="right" w:pos="9072"/>
      </w:tabs>
    </w:pPr>
  </w:style>
  <w:style w:type="paragraph" w:styleId="Pieddepage">
    <w:name w:val="footer"/>
    <w:basedOn w:val="Normal"/>
    <w:rsid w:val="00D24293"/>
    <w:pPr>
      <w:tabs>
        <w:tab w:val="center" w:pos="4536"/>
        <w:tab w:val="right" w:pos="9072"/>
      </w:tabs>
    </w:pPr>
  </w:style>
  <w:style w:type="paragraph" w:customStyle="1" w:styleId="Paragraphe">
    <w:name w:val="Paragraphe"/>
    <w:basedOn w:val="Normal"/>
    <w:rsid w:val="00D24293"/>
    <w:pPr>
      <w:ind w:firstLine="1276"/>
      <w:jc w:val="both"/>
    </w:pPr>
  </w:style>
  <w:style w:type="paragraph" w:styleId="Retraitcorpsdetexte">
    <w:name w:val="Body Text Indent"/>
    <w:basedOn w:val="Normal"/>
    <w:rsid w:val="00D24293"/>
    <w:pPr>
      <w:ind w:left="2269" w:firstLine="1133"/>
      <w:jc w:val="both"/>
    </w:pPr>
    <w:rPr>
      <w:rFonts w:ascii="Univers" w:hAnsi="Univers"/>
      <w:sz w:val="22"/>
      <w:szCs w:val="22"/>
    </w:rPr>
  </w:style>
  <w:style w:type="paragraph" w:styleId="Retraitcorpsdetexte2">
    <w:name w:val="Body Text Indent 2"/>
    <w:basedOn w:val="Normal"/>
    <w:rsid w:val="00D24293"/>
    <w:pPr>
      <w:ind w:left="2552"/>
      <w:jc w:val="both"/>
    </w:pPr>
    <w:rPr>
      <w:rFonts w:ascii="Univers" w:hAnsi="Univers"/>
      <w:sz w:val="22"/>
      <w:szCs w:val="22"/>
    </w:rPr>
  </w:style>
  <w:style w:type="paragraph" w:styleId="Retraitcorpsdetexte3">
    <w:name w:val="Body Text Indent 3"/>
    <w:basedOn w:val="Normal"/>
    <w:link w:val="Retraitcorpsdetexte3Car"/>
    <w:rsid w:val="00D24293"/>
    <w:pPr>
      <w:tabs>
        <w:tab w:val="left" w:pos="1276"/>
        <w:tab w:val="left" w:pos="3261"/>
      </w:tabs>
      <w:ind w:left="2269"/>
      <w:jc w:val="center"/>
    </w:pPr>
    <w:rPr>
      <w:rFonts w:ascii="Univers" w:hAnsi="Univers"/>
      <w:b/>
      <w:bCs/>
      <w:sz w:val="22"/>
      <w:szCs w:val="22"/>
    </w:rPr>
  </w:style>
  <w:style w:type="character" w:customStyle="1" w:styleId="Fort">
    <w:name w:val="Fort"/>
    <w:rsid w:val="00D24293"/>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character" w:customStyle="1" w:styleId="Retraitcorpsdetexte3Car">
    <w:name w:val="Retrait corps de texte 3 Car"/>
    <w:basedOn w:val="Policepardfaut"/>
    <w:link w:val="Retraitcorpsdetexte3"/>
    <w:rsid w:val="00F5531C"/>
    <w:rPr>
      <w:rFonts w:ascii="Univers" w:hAnsi="Univers"/>
      <w:b/>
      <w:bCs/>
      <w:sz w:val="22"/>
      <w:szCs w:val="22"/>
    </w:rPr>
  </w:style>
  <w:style w:type="paragraph" w:styleId="Paragraphedeliste">
    <w:name w:val="List Paragraph"/>
    <w:basedOn w:val="Normal"/>
    <w:uiPriority w:val="34"/>
    <w:qFormat/>
    <w:rsid w:val="00B2197A"/>
    <w:pPr>
      <w:ind w:left="720"/>
      <w:contextualSpacing/>
    </w:p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AC324-B7CA-4838-8BDF-C3EF9881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375</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7</cp:revision>
  <cp:lastPrinted>2014-09-04T12:40:00Z</cp:lastPrinted>
  <dcterms:created xsi:type="dcterms:W3CDTF">2014-09-04T12:31:00Z</dcterms:created>
  <dcterms:modified xsi:type="dcterms:W3CDTF">2014-09-29T15:13:00Z</dcterms:modified>
</cp:coreProperties>
</file>