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0E2" w:rsidRPr="006E0856" w:rsidRDefault="006700E2" w:rsidP="003B2522">
      <w:pPr>
        <w:pStyle w:val="Titre1"/>
        <w:ind w:left="567"/>
        <w:rPr>
          <w:rFonts w:ascii="Arial" w:hAnsi="Arial" w:cs="Arial"/>
          <w:sz w:val="28"/>
          <w:szCs w:val="28"/>
        </w:rPr>
      </w:pPr>
      <w:r w:rsidRPr="006E0856">
        <w:rPr>
          <w:rFonts w:ascii="Arial" w:hAnsi="Arial" w:cs="Arial"/>
          <w:sz w:val="28"/>
          <w:szCs w:val="28"/>
        </w:rPr>
        <w:t>Ville de Riorges</w:t>
      </w:r>
    </w:p>
    <w:p w:rsidR="005D0829" w:rsidRDefault="004740B2" w:rsidP="00895648">
      <w:pPr>
        <w:pStyle w:val="Titre1"/>
        <w:tabs>
          <w:tab w:val="clear" w:pos="3261"/>
          <w:tab w:val="right" w:pos="9639"/>
        </w:tabs>
        <w:ind w:left="567"/>
        <w:rPr>
          <w:rFonts w:ascii="Arial" w:hAnsi="Arial"/>
        </w:rPr>
      </w:pPr>
      <w:r>
        <w:rPr>
          <w:rFonts w:ascii="Arial" w:hAnsi="Arial"/>
        </w:rPr>
        <w:t>Délibérat</w:t>
      </w:r>
      <w:r w:rsidR="00CC26CD">
        <w:rPr>
          <w:rFonts w:ascii="Arial" w:hAnsi="Arial"/>
        </w:rPr>
        <w:t>i</w:t>
      </w:r>
      <w:r>
        <w:rPr>
          <w:rFonts w:ascii="Arial" w:hAnsi="Arial"/>
        </w:rPr>
        <w:t>on du c</w:t>
      </w:r>
      <w:r w:rsidR="004D530C">
        <w:rPr>
          <w:rFonts w:ascii="Arial" w:hAnsi="Arial"/>
        </w:rPr>
        <w:t>onseil</w:t>
      </w:r>
      <w:r w:rsidR="005D0829">
        <w:rPr>
          <w:rFonts w:ascii="Arial" w:hAnsi="Arial"/>
        </w:rPr>
        <w:t xml:space="preserve"> municipal du </w:t>
      </w:r>
      <w:r w:rsidR="006E0856">
        <w:rPr>
          <w:rFonts w:ascii="Arial" w:hAnsi="Arial"/>
        </w:rPr>
        <w:t>2 février 2017</w:t>
      </w:r>
      <w:r w:rsidR="006700E2">
        <w:rPr>
          <w:rFonts w:ascii="Arial" w:hAnsi="Arial"/>
        </w:rPr>
        <w:tab/>
      </w:r>
      <w:r w:rsidR="00B15315">
        <w:rPr>
          <w:rFonts w:ascii="Arial" w:hAnsi="Arial"/>
        </w:rPr>
        <w:t>1.2</w:t>
      </w:r>
    </w:p>
    <w:p w:rsidR="00726273" w:rsidRDefault="00726273">
      <w:pPr>
        <w:tabs>
          <w:tab w:val="left" w:pos="3261"/>
        </w:tabs>
        <w:ind w:left="2269"/>
        <w:jc w:val="center"/>
        <w:rPr>
          <w:rFonts w:ascii="Arial" w:hAnsi="Arial"/>
          <w:b/>
          <w:sz w:val="22"/>
        </w:rPr>
      </w:pPr>
    </w:p>
    <w:p w:rsidR="004A6F86" w:rsidRDefault="004A6F86">
      <w:pPr>
        <w:tabs>
          <w:tab w:val="left" w:pos="3261"/>
        </w:tabs>
        <w:ind w:left="2269"/>
        <w:jc w:val="center"/>
        <w:rPr>
          <w:rFonts w:ascii="Arial" w:hAnsi="Arial"/>
          <w:b/>
          <w:sz w:val="22"/>
        </w:rPr>
      </w:pPr>
    </w:p>
    <w:p w:rsidR="000A0449" w:rsidRDefault="000A0449">
      <w:pPr>
        <w:tabs>
          <w:tab w:val="left" w:pos="3261"/>
        </w:tabs>
        <w:ind w:left="2269"/>
        <w:jc w:val="center"/>
        <w:rPr>
          <w:rFonts w:ascii="Arial" w:hAnsi="Arial"/>
          <w:b/>
          <w:sz w:val="22"/>
        </w:rPr>
      </w:pPr>
    </w:p>
    <w:p w:rsidR="005D0829" w:rsidRDefault="005D0829">
      <w:pPr>
        <w:pStyle w:val="Titre2"/>
        <w:jc w:val="right"/>
        <w:rPr>
          <w:rFonts w:ascii="Arial Black" w:hAnsi="Arial Black"/>
          <w:sz w:val="22"/>
        </w:rPr>
      </w:pPr>
      <w:r>
        <w:rPr>
          <w:rFonts w:ascii="Arial Black" w:hAnsi="Arial Black"/>
          <w:sz w:val="22"/>
        </w:rPr>
        <w:t>ADMINISTRATION GENERALE</w:t>
      </w:r>
    </w:p>
    <w:p w:rsidR="005D0829" w:rsidRDefault="005D0829">
      <w:pPr>
        <w:tabs>
          <w:tab w:val="left" w:pos="3261"/>
        </w:tabs>
        <w:ind w:left="2269"/>
        <w:jc w:val="right"/>
        <w:rPr>
          <w:rFonts w:ascii="Arial" w:hAnsi="Arial"/>
          <w:b/>
          <w:sz w:val="22"/>
        </w:rPr>
      </w:pPr>
    </w:p>
    <w:p w:rsidR="00D2683F" w:rsidRDefault="00DE59C8" w:rsidP="00D2683F">
      <w:pPr>
        <w:pStyle w:val="Retraitcorpsdetexte"/>
        <w:jc w:val="right"/>
        <w:rPr>
          <w:rFonts w:ascii="Arial" w:hAnsi="Arial"/>
        </w:rPr>
      </w:pPr>
      <w:r>
        <w:rPr>
          <w:rFonts w:ascii="Arial" w:hAnsi="Arial"/>
        </w:rPr>
        <w:t>COMMISSION D'APPEL D'OFFRES</w:t>
      </w:r>
    </w:p>
    <w:p w:rsidR="00D2683F" w:rsidRDefault="00D2683F" w:rsidP="00D2683F">
      <w:pPr>
        <w:ind w:left="1418"/>
        <w:jc w:val="both"/>
        <w:rPr>
          <w:rFonts w:ascii="Arial" w:hAnsi="Arial"/>
          <w:sz w:val="22"/>
        </w:rPr>
      </w:pPr>
    </w:p>
    <w:p w:rsidR="00D2683F" w:rsidRDefault="00D2683F" w:rsidP="00D2683F">
      <w:pPr>
        <w:ind w:left="1418"/>
        <w:jc w:val="both"/>
        <w:rPr>
          <w:rFonts w:ascii="Arial" w:hAnsi="Arial" w:cs="Arial"/>
          <w:sz w:val="22"/>
        </w:rPr>
      </w:pPr>
    </w:p>
    <w:p w:rsidR="00D2683F" w:rsidRDefault="00D2683F" w:rsidP="00D2683F">
      <w:pPr>
        <w:ind w:left="1418"/>
        <w:jc w:val="both"/>
        <w:rPr>
          <w:rFonts w:ascii="Arial" w:hAnsi="Arial" w:cs="Arial"/>
          <w:sz w:val="22"/>
        </w:rPr>
      </w:pPr>
    </w:p>
    <w:p w:rsidR="00DE59C8" w:rsidRDefault="00DE59C8" w:rsidP="00D2683F">
      <w:pPr>
        <w:ind w:left="1418"/>
        <w:jc w:val="both"/>
        <w:rPr>
          <w:rFonts w:ascii="Arial" w:hAnsi="Arial" w:cs="Arial"/>
          <w:sz w:val="22"/>
        </w:rPr>
      </w:pPr>
    </w:p>
    <w:p w:rsidR="00DE59C8" w:rsidRDefault="00DE59C8" w:rsidP="00D2683F">
      <w:pPr>
        <w:ind w:left="1418"/>
        <w:jc w:val="both"/>
        <w:rPr>
          <w:rFonts w:ascii="Arial" w:hAnsi="Arial" w:cs="Arial"/>
          <w:sz w:val="22"/>
        </w:rPr>
      </w:pPr>
    </w:p>
    <w:p w:rsidR="002F5A7F" w:rsidRDefault="002F5A7F" w:rsidP="00D2683F">
      <w:pPr>
        <w:ind w:left="1418"/>
        <w:jc w:val="both"/>
        <w:rPr>
          <w:rFonts w:ascii="Arial" w:hAnsi="Arial" w:cs="Arial"/>
          <w:sz w:val="22"/>
        </w:rPr>
      </w:pPr>
    </w:p>
    <w:p w:rsidR="00D2683F" w:rsidRPr="006E0856" w:rsidRDefault="00DE59C8" w:rsidP="00D2683F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Monsieur le Maire rappelle à l'assemblée que l</w:t>
      </w:r>
      <w:r w:rsidR="006E0856" w:rsidRPr="006E0856">
        <w:rPr>
          <w:rFonts w:ascii="Arial" w:hAnsi="Arial" w:cs="Arial"/>
          <w:sz w:val="22"/>
          <w:szCs w:val="22"/>
        </w:rPr>
        <w:t xml:space="preserve">'article </w:t>
      </w:r>
      <w:r w:rsidR="006E0856">
        <w:rPr>
          <w:rFonts w:ascii="Arial" w:hAnsi="Arial" w:cs="Arial"/>
          <w:sz w:val="22"/>
          <w:szCs w:val="22"/>
        </w:rPr>
        <w:t>1414-2 du Code général des collectivités territoriales précise que "</w:t>
      </w:r>
      <w:r w:rsidR="006E0856" w:rsidRPr="006E0856">
        <w:rPr>
          <w:rFonts w:ascii="Arial" w:hAnsi="Arial" w:cs="Arial"/>
          <w:i/>
          <w:sz w:val="22"/>
          <w:szCs w:val="22"/>
        </w:rPr>
        <w:t>pour les marchés publics dont la valeur estimée hors taxe est égale ou supérieure aux seuils européens mentionnés à l'article 42 de l'ordonnance n° 2015-899, à l'exception des marchés publics passés par les établissements publics sociaux ou médico-sociaux, le titulaire est choisi par une commission d'appel d'offres composée conformément aux dispositions de l'article L 1411-5 du même code</w:t>
      </w:r>
      <w:r w:rsidR="00D2683F" w:rsidRPr="006E0856">
        <w:rPr>
          <w:rFonts w:ascii="Arial" w:hAnsi="Arial" w:cs="Arial"/>
          <w:sz w:val="22"/>
          <w:szCs w:val="22"/>
        </w:rPr>
        <w:t>.</w:t>
      </w:r>
      <w:r w:rsidR="006E0856">
        <w:rPr>
          <w:rFonts w:ascii="Arial" w:hAnsi="Arial" w:cs="Arial"/>
          <w:sz w:val="22"/>
          <w:szCs w:val="22"/>
        </w:rPr>
        <w:t>"</w:t>
      </w:r>
      <w:r w:rsidR="00D2683F" w:rsidRPr="006E0856">
        <w:rPr>
          <w:rFonts w:ascii="Arial" w:hAnsi="Arial" w:cs="Arial"/>
          <w:sz w:val="22"/>
          <w:szCs w:val="22"/>
        </w:rPr>
        <w:t xml:space="preserve"> </w:t>
      </w:r>
    </w:p>
    <w:p w:rsidR="00D2683F" w:rsidRPr="00A1411A" w:rsidRDefault="006E0856" w:rsidP="00D2683F">
      <w:pPr>
        <w:ind w:left="1418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 dernier précise : "</w:t>
      </w:r>
      <w:r w:rsidRPr="006E0856">
        <w:rPr>
          <w:rFonts w:ascii="Arial" w:hAnsi="Arial" w:cs="Arial"/>
          <w:i/>
          <w:sz w:val="22"/>
          <w:szCs w:val="22"/>
        </w:rPr>
        <w:t>La commission est composée :</w:t>
      </w:r>
      <w:r>
        <w:rPr>
          <w:rFonts w:ascii="Arial" w:hAnsi="Arial" w:cs="Arial"/>
          <w:sz w:val="22"/>
          <w:szCs w:val="22"/>
        </w:rPr>
        <w:t xml:space="preserve"> </w:t>
      </w:r>
      <w:r w:rsidRPr="00657E4F">
        <w:rPr>
          <w:rFonts w:ascii="Arial" w:hAnsi="Arial" w:cs="Arial"/>
          <w:i/>
          <w:sz w:val="22"/>
          <w:szCs w:val="22"/>
        </w:rPr>
        <w:t>l</w:t>
      </w:r>
      <w:r w:rsidR="00D2683F" w:rsidRPr="00657E4F">
        <w:rPr>
          <w:rFonts w:ascii="Arial" w:hAnsi="Arial" w:cs="Arial"/>
          <w:i/>
          <w:iCs/>
          <w:sz w:val="22"/>
          <w:szCs w:val="22"/>
        </w:rPr>
        <w:t>ors</w:t>
      </w:r>
      <w:r w:rsidR="00D2683F" w:rsidRPr="00A1411A">
        <w:rPr>
          <w:rFonts w:ascii="Arial" w:hAnsi="Arial" w:cs="Arial"/>
          <w:i/>
          <w:iCs/>
          <w:sz w:val="22"/>
          <w:szCs w:val="22"/>
        </w:rPr>
        <w:t>qu'il s'agit d'une commune de 3 500 habitants et plus</w:t>
      </w:r>
      <w:r>
        <w:rPr>
          <w:rFonts w:ascii="Arial" w:hAnsi="Arial" w:cs="Arial"/>
          <w:i/>
          <w:iCs/>
          <w:sz w:val="22"/>
          <w:szCs w:val="22"/>
        </w:rPr>
        <w:t>… par l'autorité habilitée à signer la convention de délégation de servi</w:t>
      </w:r>
      <w:r w:rsidR="000D6D85">
        <w:rPr>
          <w:rFonts w:ascii="Arial" w:hAnsi="Arial" w:cs="Arial"/>
          <w:i/>
          <w:iCs/>
          <w:sz w:val="22"/>
          <w:szCs w:val="22"/>
        </w:rPr>
        <w:t>c</w:t>
      </w:r>
      <w:r>
        <w:rPr>
          <w:rFonts w:ascii="Arial" w:hAnsi="Arial" w:cs="Arial"/>
          <w:i/>
          <w:iCs/>
          <w:sz w:val="22"/>
          <w:szCs w:val="22"/>
        </w:rPr>
        <w:t>e public ou son représentant, président, et par</w:t>
      </w:r>
      <w:r w:rsidR="00D2683F" w:rsidRPr="00D2683F">
        <w:rPr>
          <w:rFonts w:ascii="Arial" w:hAnsi="Arial" w:cs="Arial"/>
          <w:i/>
          <w:iCs/>
          <w:sz w:val="22"/>
          <w:szCs w:val="22"/>
        </w:rPr>
        <w:t xml:space="preserve"> </w:t>
      </w:r>
      <w:r w:rsidR="00D2683F" w:rsidRPr="00D2683F">
        <w:rPr>
          <w:rFonts w:ascii="Arial" w:hAnsi="Arial" w:cs="Arial"/>
          <w:bCs/>
          <w:i/>
          <w:iCs/>
          <w:sz w:val="22"/>
          <w:szCs w:val="22"/>
        </w:rPr>
        <w:t xml:space="preserve">cinq membres </w:t>
      </w:r>
      <w:r>
        <w:rPr>
          <w:rFonts w:ascii="Arial" w:hAnsi="Arial" w:cs="Arial"/>
          <w:bCs/>
          <w:i/>
          <w:iCs/>
          <w:sz w:val="22"/>
          <w:szCs w:val="22"/>
        </w:rPr>
        <w:t>de l'assemblée délibérante</w:t>
      </w:r>
      <w:r w:rsidR="00D2683F" w:rsidRPr="00A1411A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D2683F" w:rsidRPr="00A1411A">
        <w:rPr>
          <w:rFonts w:ascii="Arial" w:hAnsi="Arial" w:cs="Arial"/>
          <w:i/>
          <w:iCs/>
          <w:sz w:val="22"/>
          <w:szCs w:val="22"/>
        </w:rPr>
        <w:t>élus en son sein à la représentation proportionnelle au plus fort reste…</w:t>
      </w:r>
    </w:p>
    <w:p w:rsidR="00D2683F" w:rsidRPr="00A1411A" w:rsidRDefault="00D2683F" w:rsidP="00D2683F">
      <w:pPr>
        <w:ind w:left="1418"/>
        <w:jc w:val="both"/>
        <w:rPr>
          <w:rFonts w:ascii="Arial" w:hAnsi="Arial" w:cs="Arial"/>
          <w:i/>
          <w:iCs/>
          <w:sz w:val="22"/>
          <w:szCs w:val="22"/>
        </w:rPr>
      </w:pPr>
      <w:r w:rsidRPr="00A1411A">
        <w:rPr>
          <w:rFonts w:ascii="Arial" w:hAnsi="Arial" w:cs="Arial"/>
          <w:i/>
          <w:iCs/>
          <w:sz w:val="22"/>
          <w:szCs w:val="22"/>
        </w:rPr>
        <w:t>…</w:t>
      </w:r>
      <w:r w:rsidR="006E0856">
        <w:rPr>
          <w:rFonts w:ascii="Arial" w:hAnsi="Arial" w:cs="Arial"/>
          <w:i/>
          <w:iCs/>
          <w:sz w:val="22"/>
          <w:szCs w:val="22"/>
        </w:rPr>
        <w:t>I</w:t>
      </w:r>
      <w:r w:rsidRPr="00A1411A">
        <w:rPr>
          <w:rFonts w:ascii="Arial" w:hAnsi="Arial" w:cs="Arial"/>
          <w:i/>
          <w:iCs/>
          <w:sz w:val="22"/>
          <w:szCs w:val="22"/>
        </w:rPr>
        <w:t>l est procédé, selon les mêmes modalités, à l'élection de suppléants en nombre égal à celui des membres titulaires…</w:t>
      </w:r>
      <w:r w:rsidR="006E0856">
        <w:rPr>
          <w:rFonts w:ascii="Arial" w:hAnsi="Arial" w:cs="Arial"/>
          <w:i/>
          <w:iCs/>
          <w:sz w:val="22"/>
          <w:szCs w:val="22"/>
        </w:rPr>
        <w:t>"</w:t>
      </w:r>
    </w:p>
    <w:p w:rsidR="00D2683F" w:rsidRPr="00C06F66" w:rsidRDefault="00D2683F" w:rsidP="00D2683F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D2683F" w:rsidRPr="001B6F82" w:rsidRDefault="00D2683F" w:rsidP="00D2683F">
      <w:pPr>
        <w:ind w:left="1418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Pr="00C06F66">
        <w:rPr>
          <w:rFonts w:ascii="Arial" w:hAnsi="Arial" w:cs="Arial"/>
          <w:sz w:val="22"/>
          <w:szCs w:val="22"/>
        </w:rPr>
        <w:t>'élection des membres titulaires et des suppléants a lieu sur la même liste, sans panachage ni vote préférentiel. Les listes peuvent comprendre moins de noms qu'il n'y a de sièges de titulaires et de suppléants à pourvoir.</w:t>
      </w:r>
    </w:p>
    <w:p w:rsidR="00D2683F" w:rsidRDefault="00D2683F" w:rsidP="00D2683F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E47F0A" w:rsidRDefault="00E47F0A" w:rsidP="00E47F0A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composition actuelle de la commission d'appel d'offres est rappelée ci-dessous :</w:t>
      </w:r>
    </w:p>
    <w:p w:rsidR="00E47F0A" w:rsidRPr="00C06F66" w:rsidRDefault="00E47F0A" w:rsidP="00E47F0A">
      <w:pPr>
        <w:ind w:left="1418"/>
        <w:jc w:val="both"/>
        <w:rPr>
          <w:rFonts w:ascii="Arial" w:hAnsi="Arial" w:cs="Arial"/>
          <w:sz w:val="22"/>
          <w:szCs w:val="22"/>
        </w:rPr>
      </w:pPr>
    </w:p>
    <w:tbl>
      <w:tblPr>
        <w:tblW w:w="8363" w:type="dxa"/>
        <w:tblInd w:w="148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4252"/>
      </w:tblGrid>
      <w:tr w:rsidR="00E47F0A" w:rsidRPr="009443F1" w:rsidTr="00F30E21">
        <w:tc>
          <w:tcPr>
            <w:tcW w:w="4111" w:type="dxa"/>
          </w:tcPr>
          <w:p w:rsidR="00E47F0A" w:rsidRPr="009443F1" w:rsidRDefault="00E47F0A" w:rsidP="00F30E21">
            <w:pPr>
              <w:pStyle w:val="Paragraphe"/>
              <w:tabs>
                <w:tab w:val="left" w:pos="2694"/>
              </w:tabs>
              <w:ind w:right="28"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9443F1">
              <w:rPr>
                <w:rFonts w:ascii="Arial" w:hAnsi="Arial" w:cs="Arial"/>
                <w:b/>
                <w:sz w:val="22"/>
                <w:szCs w:val="22"/>
              </w:rPr>
              <w:t>délégués titulaires</w:t>
            </w:r>
          </w:p>
        </w:tc>
        <w:tc>
          <w:tcPr>
            <w:tcW w:w="4252" w:type="dxa"/>
          </w:tcPr>
          <w:p w:rsidR="00E47F0A" w:rsidRPr="009443F1" w:rsidRDefault="00E47F0A" w:rsidP="00F30E21">
            <w:pPr>
              <w:pStyle w:val="Paragraphe"/>
              <w:tabs>
                <w:tab w:val="left" w:pos="2694"/>
              </w:tabs>
              <w:ind w:right="28"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9443F1">
              <w:rPr>
                <w:rFonts w:ascii="Arial" w:hAnsi="Arial" w:cs="Arial"/>
                <w:b/>
                <w:sz w:val="22"/>
                <w:szCs w:val="22"/>
              </w:rPr>
              <w:t>délégués suppléants</w:t>
            </w:r>
          </w:p>
        </w:tc>
      </w:tr>
      <w:tr w:rsidR="00E47F0A" w:rsidRPr="009443F1" w:rsidTr="00F30E21">
        <w:trPr>
          <w:cantSplit/>
        </w:trPr>
        <w:tc>
          <w:tcPr>
            <w:tcW w:w="8363" w:type="dxa"/>
            <w:gridSpan w:val="2"/>
          </w:tcPr>
          <w:p w:rsidR="00E47F0A" w:rsidRPr="009443F1" w:rsidRDefault="00E47F0A" w:rsidP="000208C4">
            <w:pPr>
              <w:spacing w:before="80" w:after="80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9443F1">
              <w:rPr>
                <w:rFonts w:ascii="Arial" w:hAnsi="Arial" w:cs="Arial"/>
                <w:b/>
                <w:i/>
                <w:sz w:val="22"/>
                <w:szCs w:val="22"/>
              </w:rPr>
              <w:t xml:space="preserve">* </w:t>
            </w:r>
            <w:r w:rsidR="000208C4">
              <w:rPr>
                <w:rFonts w:ascii="Arial" w:hAnsi="Arial" w:cs="Arial"/>
                <w:b/>
                <w:i/>
                <w:sz w:val="22"/>
                <w:szCs w:val="22"/>
              </w:rPr>
              <w:t>pour le groupe Riorges Ensemble Naturellement</w:t>
            </w:r>
          </w:p>
        </w:tc>
      </w:tr>
      <w:tr w:rsidR="00E47F0A" w:rsidRPr="009443F1" w:rsidTr="00F30E21">
        <w:tc>
          <w:tcPr>
            <w:tcW w:w="4111" w:type="dxa"/>
          </w:tcPr>
          <w:p w:rsidR="00E47F0A" w:rsidRPr="009443F1" w:rsidRDefault="00E47F0A" w:rsidP="00F30E21">
            <w:pPr>
              <w:pStyle w:val="Paragraphe"/>
              <w:tabs>
                <w:tab w:val="left" w:pos="2694"/>
              </w:tabs>
              <w:ind w:right="28" w:firstLine="0"/>
              <w:rPr>
                <w:rFonts w:ascii="Arial" w:hAnsi="Arial" w:cs="Arial"/>
                <w:sz w:val="22"/>
                <w:szCs w:val="22"/>
              </w:rPr>
            </w:pPr>
            <w:r w:rsidRPr="009443F1">
              <w:rPr>
                <w:rFonts w:ascii="Arial" w:hAnsi="Arial" w:cs="Arial"/>
                <w:sz w:val="22"/>
                <w:szCs w:val="22"/>
              </w:rPr>
              <w:t xml:space="preserve">- </w:t>
            </w:r>
            <w:r>
              <w:rPr>
                <w:rFonts w:ascii="Arial" w:hAnsi="Arial" w:cs="Arial"/>
                <w:sz w:val="22"/>
                <w:szCs w:val="22"/>
              </w:rPr>
              <w:t>Pascale THORAL</w:t>
            </w:r>
          </w:p>
        </w:tc>
        <w:tc>
          <w:tcPr>
            <w:tcW w:w="4252" w:type="dxa"/>
          </w:tcPr>
          <w:p w:rsidR="00E47F0A" w:rsidRPr="009443F1" w:rsidRDefault="00E47F0A" w:rsidP="00F30E21">
            <w:pPr>
              <w:pStyle w:val="Paragraphe"/>
              <w:tabs>
                <w:tab w:val="left" w:pos="2694"/>
              </w:tabs>
              <w:ind w:right="28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Jacky BARRAUD</w:t>
            </w:r>
          </w:p>
        </w:tc>
      </w:tr>
      <w:tr w:rsidR="00E47F0A" w:rsidRPr="009443F1" w:rsidTr="00F30E21">
        <w:tc>
          <w:tcPr>
            <w:tcW w:w="4111" w:type="dxa"/>
          </w:tcPr>
          <w:p w:rsidR="00E47F0A" w:rsidRPr="009443F1" w:rsidRDefault="00E47F0A" w:rsidP="00F30E21">
            <w:pPr>
              <w:pStyle w:val="Paragraphe"/>
              <w:tabs>
                <w:tab w:val="left" w:pos="2694"/>
              </w:tabs>
              <w:ind w:right="28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Alain CHAUDAGNE</w:t>
            </w:r>
          </w:p>
        </w:tc>
        <w:tc>
          <w:tcPr>
            <w:tcW w:w="4252" w:type="dxa"/>
          </w:tcPr>
          <w:p w:rsidR="00E47F0A" w:rsidRPr="009443F1" w:rsidRDefault="00E47F0A" w:rsidP="00F30E21">
            <w:pPr>
              <w:pStyle w:val="Paragraphe"/>
              <w:tabs>
                <w:tab w:val="left" w:pos="2694"/>
              </w:tabs>
              <w:ind w:right="28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Gilles CONVERT</w:t>
            </w:r>
          </w:p>
        </w:tc>
      </w:tr>
      <w:tr w:rsidR="00E47F0A" w:rsidRPr="009443F1" w:rsidTr="00F30E21">
        <w:tc>
          <w:tcPr>
            <w:tcW w:w="4111" w:type="dxa"/>
          </w:tcPr>
          <w:p w:rsidR="00E47F0A" w:rsidRPr="009443F1" w:rsidRDefault="00E47F0A" w:rsidP="00F30E21">
            <w:pPr>
              <w:pStyle w:val="Paragraphe"/>
              <w:tabs>
                <w:tab w:val="left" w:pos="2694"/>
              </w:tabs>
              <w:ind w:right="28" w:firstLine="0"/>
              <w:rPr>
                <w:rFonts w:ascii="Arial" w:hAnsi="Arial" w:cs="Arial"/>
                <w:sz w:val="22"/>
                <w:szCs w:val="22"/>
              </w:rPr>
            </w:pPr>
            <w:r w:rsidRPr="009443F1">
              <w:rPr>
                <w:rFonts w:ascii="Arial" w:hAnsi="Arial" w:cs="Arial"/>
                <w:sz w:val="22"/>
                <w:szCs w:val="22"/>
              </w:rPr>
              <w:t xml:space="preserve">- </w:t>
            </w:r>
            <w:r>
              <w:rPr>
                <w:rFonts w:ascii="Arial" w:hAnsi="Arial" w:cs="Arial"/>
                <w:sz w:val="22"/>
                <w:szCs w:val="22"/>
              </w:rPr>
              <w:t>Alain ASTIER</w:t>
            </w:r>
          </w:p>
        </w:tc>
        <w:tc>
          <w:tcPr>
            <w:tcW w:w="4252" w:type="dxa"/>
          </w:tcPr>
          <w:p w:rsidR="00E47F0A" w:rsidRPr="009443F1" w:rsidRDefault="00E47F0A" w:rsidP="00F30E21">
            <w:pPr>
              <w:pStyle w:val="Paragraphe"/>
              <w:tabs>
                <w:tab w:val="left" w:pos="2694"/>
              </w:tabs>
              <w:ind w:right="28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Roland DEVIS</w:t>
            </w:r>
          </w:p>
        </w:tc>
      </w:tr>
      <w:tr w:rsidR="00E47F0A" w:rsidRPr="009443F1" w:rsidTr="00F30E21">
        <w:tc>
          <w:tcPr>
            <w:tcW w:w="4111" w:type="dxa"/>
          </w:tcPr>
          <w:p w:rsidR="00E47F0A" w:rsidRPr="009443F1" w:rsidRDefault="00E47F0A" w:rsidP="00F30E21">
            <w:pPr>
              <w:pStyle w:val="Paragraphe"/>
              <w:tabs>
                <w:tab w:val="left" w:pos="2694"/>
              </w:tabs>
              <w:ind w:right="28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Odette GRELIN</w:t>
            </w:r>
          </w:p>
        </w:tc>
        <w:tc>
          <w:tcPr>
            <w:tcW w:w="4252" w:type="dxa"/>
          </w:tcPr>
          <w:p w:rsidR="00E47F0A" w:rsidRPr="009443F1" w:rsidRDefault="00E47F0A" w:rsidP="00F30E21">
            <w:pPr>
              <w:pStyle w:val="Paragraphe"/>
              <w:tabs>
                <w:tab w:val="left" w:pos="2694"/>
              </w:tabs>
              <w:ind w:right="28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Pierre BARNET</w:t>
            </w:r>
          </w:p>
        </w:tc>
      </w:tr>
      <w:tr w:rsidR="00E47F0A" w:rsidRPr="009443F1" w:rsidTr="00F30E21">
        <w:tc>
          <w:tcPr>
            <w:tcW w:w="4111" w:type="dxa"/>
          </w:tcPr>
          <w:p w:rsidR="00E47F0A" w:rsidRPr="009443F1" w:rsidRDefault="00E47F0A" w:rsidP="00F30E21">
            <w:pPr>
              <w:pStyle w:val="Paragraphe"/>
              <w:tabs>
                <w:tab w:val="left" w:pos="2694"/>
              </w:tabs>
              <w:ind w:right="28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</w:tcPr>
          <w:p w:rsidR="00E47F0A" w:rsidRPr="009443F1" w:rsidRDefault="00E47F0A" w:rsidP="00F30E21">
            <w:pPr>
              <w:pStyle w:val="Paragraphe"/>
              <w:tabs>
                <w:tab w:val="left" w:pos="2694"/>
              </w:tabs>
              <w:ind w:right="28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7F0A" w:rsidRPr="009443F1" w:rsidTr="00F30E21">
        <w:trPr>
          <w:cantSplit/>
        </w:trPr>
        <w:tc>
          <w:tcPr>
            <w:tcW w:w="8363" w:type="dxa"/>
            <w:gridSpan w:val="2"/>
          </w:tcPr>
          <w:p w:rsidR="00E47F0A" w:rsidRPr="009443F1" w:rsidRDefault="00E47F0A" w:rsidP="000208C4">
            <w:pPr>
              <w:spacing w:before="80" w:after="80"/>
              <w:ind w:left="72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9443F1">
              <w:rPr>
                <w:rFonts w:ascii="Arial" w:hAnsi="Arial" w:cs="Arial"/>
                <w:b/>
                <w:i/>
                <w:sz w:val="22"/>
                <w:szCs w:val="22"/>
              </w:rPr>
              <w:t xml:space="preserve">*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pour l</w:t>
            </w:r>
            <w:r w:rsidR="000208C4">
              <w:rPr>
                <w:rFonts w:ascii="Arial" w:hAnsi="Arial" w:cs="Arial"/>
                <w:b/>
                <w:i/>
                <w:sz w:val="22"/>
                <w:szCs w:val="22"/>
              </w:rPr>
              <w:t>e groupe Riorges Passionnément</w:t>
            </w:r>
          </w:p>
        </w:tc>
      </w:tr>
      <w:tr w:rsidR="00E47F0A" w:rsidRPr="009443F1" w:rsidTr="00F30E21">
        <w:tc>
          <w:tcPr>
            <w:tcW w:w="4111" w:type="dxa"/>
          </w:tcPr>
          <w:p w:rsidR="00E47F0A" w:rsidRPr="009443F1" w:rsidRDefault="00E47F0A" w:rsidP="00F30E21">
            <w:pPr>
              <w:pStyle w:val="Paragraphe"/>
              <w:tabs>
                <w:tab w:val="left" w:pos="2694"/>
              </w:tabs>
              <w:ind w:left="72" w:right="28" w:firstLine="0"/>
              <w:rPr>
                <w:rFonts w:ascii="Arial" w:hAnsi="Arial" w:cs="Arial"/>
                <w:sz w:val="22"/>
                <w:szCs w:val="22"/>
              </w:rPr>
            </w:pPr>
            <w:r w:rsidRPr="009443F1">
              <w:rPr>
                <w:rFonts w:ascii="Arial" w:hAnsi="Arial" w:cs="Arial"/>
                <w:sz w:val="22"/>
                <w:szCs w:val="22"/>
              </w:rPr>
              <w:t xml:space="preserve">- </w:t>
            </w:r>
            <w:r>
              <w:rPr>
                <w:rFonts w:ascii="Arial" w:hAnsi="Arial" w:cs="Arial"/>
                <w:sz w:val="22"/>
                <w:szCs w:val="22"/>
              </w:rPr>
              <w:t>Guillaume LARGERON</w:t>
            </w:r>
          </w:p>
        </w:tc>
        <w:tc>
          <w:tcPr>
            <w:tcW w:w="4252" w:type="dxa"/>
          </w:tcPr>
          <w:p w:rsidR="00E47F0A" w:rsidRPr="009443F1" w:rsidRDefault="00E47F0A" w:rsidP="00F30E21">
            <w:pPr>
              <w:pStyle w:val="Paragraphe"/>
              <w:tabs>
                <w:tab w:val="left" w:pos="2694"/>
              </w:tabs>
              <w:ind w:left="72" w:right="28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Nicolas FAYETTE</w:t>
            </w:r>
          </w:p>
        </w:tc>
      </w:tr>
    </w:tbl>
    <w:p w:rsidR="00E47F0A" w:rsidRDefault="00E47F0A" w:rsidP="00E47F0A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E47F0A" w:rsidRDefault="00E47F0A" w:rsidP="00D2683F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la suite des démissions d'une part de Nicolas FAYETTE et d'autre part de Guillaume LARGERON, le conseil municipal est appelé à procéder à une nouvelle élection.</w:t>
      </w:r>
    </w:p>
    <w:p w:rsidR="00E47F0A" w:rsidRPr="00C06F66" w:rsidRDefault="00E47F0A" w:rsidP="00D2683F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D2683F" w:rsidRPr="000A0449" w:rsidRDefault="00D2683F" w:rsidP="00D2683F">
      <w:pPr>
        <w:ind w:left="1418"/>
        <w:jc w:val="both"/>
        <w:rPr>
          <w:rFonts w:ascii="Arial" w:hAnsi="Arial" w:cs="Arial"/>
          <w:b/>
          <w:sz w:val="22"/>
        </w:rPr>
      </w:pPr>
      <w:r w:rsidRPr="009443F1">
        <w:rPr>
          <w:rFonts w:ascii="Arial" w:hAnsi="Arial" w:cs="Arial"/>
          <w:sz w:val="22"/>
        </w:rPr>
        <w:t xml:space="preserve">A la représentation proportionnelle au plus fort reste, </w:t>
      </w:r>
      <w:r w:rsidRPr="009443F1">
        <w:rPr>
          <w:rFonts w:ascii="Arial" w:hAnsi="Arial" w:cs="Arial"/>
          <w:b/>
          <w:bCs/>
          <w:sz w:val="22"/>
        </w:rPr>
        <w:t>4</w:t>
      </w:r>
      <w:r w:rsidRPr="009443F1">
        <w:rPr>
          <w:rFonts w:ascii="Arial" w:hAnsi="Arial" w:cs="Arial"/>
          <w:sz w:val="22"/>
        </w:rPr>
        <w:t xml:space="preserve"> sièges sont attribués à la majorité et </w:t>
      </w:r>
      <w:r w:rsidRPr="009443F1">
        <w:rPr>
          <w:rFonts w:ascii="Arial" w:hAnsi="Arial" w:cs="Arial"/>
          <w:b/>
          <w:bCs/>
          <w:sz w:val="22"/>
        </w:rPr>
        <w:t>1</w:t>
      </w:r>
      <w:r w:rsidRPr="009443F1">
        <w:rPr>
          <w:rFonts w:ascii="Arial" w:hAnsi="Arial" w:cs="Arial"/>
          <w:sz w:val="22"/>
        </w:rPr>
        <w:t xml:space="preserve"> à la minorité.</w:t>
      </w:r>
    </w:p>
    <w:p w:rsidR="002F5A7F" w:rsidRDefault="002F5A7F" w:rsidP="00D2683F">
      <w:pPr>
        <w:pStyle w:val="Paragraphe"/>
        <w:tabs>
          <w:tab w:val="left" w:pos="2694"/>
        </w:tabs>
        <w:ind w:left="1418" w:right="28" w:firstLine="0"/>
        <w:rPr>
          <w:rFonts w:ascii="Arial" w:hAnsi="Arial" w:cs="Arial"/>
          <w:sz w:val="22"/>
          <w:szCs w:val="22"/>
        </w:rPr>
      </w:pPr>
    </w:p>
    <w:p w:rsidR="00E47F0A" w:rsidRDefault="00E47F0A" w:rsidP="00D2683F">
      <w:pPr>
        <w:pStyle w:val="Paragraphe"/>
        <w:tabs>
          <w:tab w:val="left" w:pos="2694"/>
        </w:tabs>
        <w:ind w:left="1418" w:right="28" w:firstLine="0"/>
        <w:rPr>
          <w:rFonts w:ascii="Arial" w:hAnsi="Arial" w:cs="Arial"/>
          <w:sz w:val="22"/>
          <w:szCs w:val="22"/>
        </w:rPr>
      </w:pPr>
    </w:p>
    <w:p w:rsidR="00E47F0A" w:rsidRDefault="00E47F0A" w:rsidP="00D2683F">
      <w:pPr>
        <w:pStyle w:val="Paragraphe"/>
        <w:tabs>
          <w:tab w:val="left" w:pos="2694"/>
        </w:tabs>
        <w:ind w:left="1418" w:right="28" w:firstLine="0"/>
        <w:rPr>
          <w:rFonts w:ascii="Arial" w:hAnsi="Arial" w:cs="Arial"/>
          <w:sz w:val="22"/>
          <w:szCs w:val="22"/>
        </w:rPr>
      </w:pPr>
    </w:p>
    <w:p w:rsidR="00E47F0A" w:rsidRDefault="00E47F0A" w:rsidP="00D2683F">
      <w:pPr>
        <w:pStyle w:val="Paragraphe"/>
        <w:tabs>
          <w:tab w:val="left" w:pos="2694"/>
        </w:tabs>
        <w:ind w:left="1418" w:right="28" w:firstLine="0"/>
        <w:rPr>
          <w:rFonts w:ascii="Arial" w:hAnsi="Arial" w:cs="Arial"/>
          <w:sz w:val="22"/>
          <w:szCs w:val="22"/>
        </w:rPr>
      </w:pPr>
    </w:p>
    <w:p w:rsidR="00E47F0A" w:rsidRDefault="00E47F0A" w:rsidP="00D2683F">
      <w:pPr>
        <w:pStyle w:val="Paragraphe"/>
        <w:tabs>
          <w:tab w:val="left" w:pos="2694"/>
        </w:tabs>
        <w:ind w:left="1418" w:right="28" w:firstLine="0"/>
        <w:rPr>
          <w:rFonts w:ascii="Arial" w:hAnsi="Arial" w:cs="Arial"/>
          <w:sz w:val="22"/>
          <w:szCs w:val="22"/>
        </w:rPr>
      </w:pPr>
    </w:p>
    <w:p w:rsidR="00E47F0A" w:rsidRDefault="00E47F0A" w:rsidP="00D2683F">
      <w:pPr>
        <w:pStyle w:val="Paragraphe"/>
        <w:tabs>
          <w:tab w:val="left" w:pos="2694"/>
        </w:tabs>
        <w:ind w:left="1418" w:right="28" w:firstLine="0"/>
        <w:rPr>
          <w:rFonts w:ascii="Arial" w:hAnsi="Arial" w:cs="Arial"/>
          <w:sz w:val="22"/>
          <w:szCs w:val="22"/>
        </w:rPr>
      </w:pPr>
    </w:p>
    <w:p w:rsidR="00E47F0A" w:rsidRDefault="00E47F0A" w:rsidP="00D2683F">
      <w:pPr>
        <w:pStyle w:val="Paragraphe"/>
        <w:tabs>
          <w:tab w:val="left" w:pos="2694"/>
        </w:tabs>
        <w:ind w:left="1418" w:right="28" w:firstLine="0"/>
        <w:rPr>
          <w:rFonts w:ascii="Arial" w:hAnsi="Arial" w:cs="Arial"/>
          <w:sz w:val="22"/>
          <w:szCs w:val="22"/>
        </w:rPr>
      </w:pPr>
    </w:p>
    <w:p w:rsidR="00E47F0A" w:rsidRPr="009443F1" w:rsidRDefault="00E47F0A" w:rsidP="00D2683F">
      <w:pPr>
        <w:pStyle w:val="Paragraphe"/>
        <w:tabs>
          <w:tab w:val="left" w:pos="2694"/>
        </w:tabs>
        <w:ind w:left="1418" w:right="28" w:firstLine="0"/>
        <w:rPr>
          <w:rFonts w:ascii="Arial" w:hAnsi="Arial" w:cs="Arial"/>
          <w:sz w:val="22"/>
          <w:szCs w:val="22"/>
        </w:rPr>
      </w:pPr>
    </w:p>
    <w:p w:rsidR="00D2683F" w:rsidRPr="009443F1" w:rsidRDefault="00D2683F" w:rsidP="00D2683F">
      <w:pPr>
        <w:pStyle w:val="Paragraphe"/>
        <w:tabs>
          <w:tab w:val="left" w:pos="2694"/>
        </w:tabs>
        <w:ind w:left="1418" w:right="28" w:firstLine="0"/>
        <w:rPr>
          <w:rFonts w:ascii="Arial" w:hAnsi="Arial" w:cs="Arial"/>
          <w:sz w:val="22"/>
          <w:szCs w:val="22"/>
        </w:rPr>
      </w:pPr>
      <w:r w:rsidRPr="009443F1">
        <w:rPr>
          <w:rFonts w:ascii="Arial" w:hAnsi="Arial" w:cs="Arial"/>
          <w:sz w:val="22"/>
          <w:szCs w:val="22"/>
        </w:rPr>
        <w:t xml:space="preserve">Ont obtenu </w:t>
      </w:r>
      <w:r w:rsidR="00DE59C8">
        <w:rPr>
          <w:rFonts w:ascii="Arial" w:hAnsi="Arial" w:cs="Arial"/>
          <w:sz w:val="22"/>
          <w:szCs w:val="22"/>
        </w:rPr>
        <w:t>33</w:t>
      </w:r>
      <w:r w:rsidRPr="009443F1">
        <w:rPr>
          <w:rFonts w:ascii="Arial" w:hAnsi="Arial" w:cs="Arial"/>
          <w:sz w:val="22"/>
          <w:szCs w:val="22"/>
        </w:rPr>
        <w:t xml:space="preserve"> voix et ont donc été élus :</w:t>
      </w:r>
    </w:p>
    <w:p w:rsidR="00D2683F" w:rsidRPr="009443F1" w:rsidRDefault="00D2683F" w:rsidP="00D2683F">
      <w:pPr>
        <w:pStyle w:val="Paragraphe"/>
        <w:tabs>
          <w:tab w:val="left" w:pos="2694"/>
        </w:tabs>
        <w:ind w:left="1418" w:right="28" w:firstLine="0"/>
        <w:rPr>
          <w:rFonts w:ascii="Arial" w:hAnsi="Arial" w:cs="Arial"/>
          <w:sz w:val="22"/>
          <w:szCs w:val="22"/>
        </w:rPr>
      </w:pPr>
    </w:p>
    <w:tbl>
      <w:tblPr>
        <w:tblW w:w="9072" w:type="dxa"/>
        <w:tblInd w:w="148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1"/>
        <w:gridCol w:w="4521"/>
        <w:gridCol w:w="30"/>
      </w:tblGrid>
      <w:tr w:rsidR="00D2683F" w:rsidRPr="009443F1" w:rsidTr="003014E4">
        <w:trPr>
          <w:gridAfter w:val="1"/>
          <w:wAfter w:w="30" w:type="dxa"/>
        </w:trPr>
        <w:tc>
          <w:tcPr>
            <w:tcW w:w="4521" w:type="dxa"/>
          </w:tcPr>
          <w:p w:rsidR="00D2683F" w:rsidRPr="009443F1" w:rsidRDefault="00D2683F" w:rsidP="003014E4">
            <w:pPr>
              <w:pStyle w:val="Paragraphe"/>
              <w:tabs>
                <w:tab w:val="left" w:pos="2694"/>
              </w:tabs>
              <w:ind w:right="28"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9443F1">
              <w:rPr>
                <w:rFonts w:ascii="Arial" w:hAnsi="Arial" w:cs="Arial"/>
                <w:b/>
                <w:sz w:val="22"/>
                <w:szCs w:val="22"/>
              </w:rPr>
              <w:t>délégués titulaires</w:t>
            </w:r>
          </w:p>
        </w:tc>
        <w:tc>
          <w:tcPr>
            <w:tcW w:w="4521" w:type="dxa"/>
          </w:tcPr>
          <w:p w:rsidR="00D2683F" w:rsidRPr="009443F1" w:rsidRDefault="00D2683F" w:rsidP="003014E4">
            <w:pPr>
              <w:pStyle w:val="Paragraphe"/>
              <w:tabs>
                <w:tab w:val="left" w:pos="2694"/>
              </w:tabs>
              <w:ind w:right="28"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9443F1">
              <w:rPr>
                <w:rFonts w:ascii="Arial" w:hAnsi="Arial" w:cs="Arial"/>
                <w:b/>
                <w:sz w:val="22"/>
                <w:szCs w:val="22"/>
              </w:rPr>
              <w:t>délégués suppléants</w:t>
            </w:r>
          </w:p>
        </w:tc>
      </w:tr>
      <w:tr w:rsidR="00D2683F" w:rsidRPr="009443F1" w:rsidTr="003014E4">
        <w:trPr>
          <w:cantSplit/>
        </w:trPr>
        <w:tc>
          <w:tcPr>
            <w:tcW w:w="9072" w:type="dxa"/>
            <w:gridSpan w:val="3"/>
          </w:tcPr>
          <w:p w:rsidR="00D2683F" w:rsidRPr="009443F1" w:rsidRDefault="00D2683F" w:rsidP="000208C4">
            <w:pPr>
              <w:spacing w:before="80" w:after="80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9443F1">
              <w:rPr>
                <w:rFonts w:ascii="Arial" w:hAnsi="Arial" w:cs="Arial"/>
                <w:b/>
                <w:i/>
                <w:sz w:val="22"/>
                <w:szCs w:val="22"/>
              </w:rPr>
              <w:t xml:space="preserve">*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pour </w:t>
            </w:r>
            <w:r w:rsidR="000208C4">
              <w:rPr>
                <w:rFonts w:ascii="Arial" w:hAnsi="Arial" w:cs="Arial"/>
                <w:b/>
                <w:i/>
                <w:sz w:val="22"/>
                <w:szCs w:val="22"/>
              </w:rPr>
              <w:t>le groupe Riorges Ensemble Naturellement</w:t>
            </w:r>
          </w:p>
        </w:tc>
      </w:tr>
      <w:tr w:rsidR="00D2683F" w:rsidRPr="009443F1" w:rsidTr="003014E4">
        <w:trPr>
          <w:gridAfter w:val="1"/>
          <w:wAfter w:w="30" w:type="dxa"/>
        </w:trPr>
        <w:tc>
          <w:tcPr>
            <w:tcW w:w="4521" w:type="dxa"/>
          </w:tcPr>
          <w:p w:rsidR="00D2683F" w:rsidRPr="009443F1" w:rsidRDefault="00D2683F" w:rsidP="00D2683F">
            <w:pPr>
              <w:pStyle w:val="Paragraphe"/>
              <w:tabs>
                <w:tab w:val="left" w:pos="2694"/>
              </w:tabs>
              <w:ind w:right="28" w:firstLine="0"/>
              <w:rPr>
                <w:rFonts w:ascii="Arial" w:hAnsi="Arial" w:cs="Arial"/>
                <w:sz w:val="22"/>
                <w:szCs w:val="22"/>
              </w:rPr>
            </w:pPr>
            <w:r w:rsidRPr="009443F1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0A0449">
              <w:rPr>
                <w:rFonts w:ascii="Arial" w:hAnsi="Arial" w:cs="Arial"/>
                <w:sz w:val="22"/>
                <w:szCs w:val="22"/>
              </w:rPr>
              <w:t>Pascale THORAL</w:t>
            </w:r>
          </w:p>
        </w:tc>
        <w:tc>
          <w:tcPr>
            <w:tcW w:w="4521" w:type="dxa"/>
          </w:tcPr>
          <w:p w:rsidR="00D2683F" w:rsidRPr="009443F1" w:rsidRDefault="000A0449" w:rsidP="00D2683F">
            <w:pPr>
              <w:pStyle w:val="Paragraphe"/>
              <w:tabs>
                <w:tab w:val="left" w:pos="2694"/>
              </w:tabs>
              <w:ind w:right="28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Jacky BARRAUD</w:t>
            </w:r>
          </w:p>
        </w:tc>
      </w:tr>
      <w:tr w:rsidR="00D2683F" w:rsidRPr="009443F1" w:rsidTr="003014E4">
        <w:trPr>
          <w:gridAfter w:val="1"/>
          <w:wAfter w:w="30" w:type="dxa"/>
        </w:trPr>
        <w:tc>
          <w:tcPr>
            <w:tcW w:w="4521" w:type="dxa"/>
          </w:tcPr>
          <w:p w:rsidR="00D2683F" w:rsidRPr="009443F1" w:rsidRDefault="000A0449" w:rsidP="00D2683F">
            <w:pPr>
              <w:pStyle w:val="Paragraphe"/>
              <w:tabs>
                <w:tab w:val="left" w:pos="2694"/>
              </w:tabs>
              <w:ind w:right="28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Alain CHAUDAGNE</w:t>
            </w:r>
          </w:p>
        </w:tc>
        <w:tc>
          <w:tcPr>
            <w:tcW w:w="4521" w:type="dxa"/>
          </w:tcPr>
          <w:p w:rsidR="00D2683F" w:rsidRPr="009443F1" w:rsidRDefault="000A0449" w:rsidP="00D2683F">
            <w:pPr>
              <w:pStyle w:val="Paragraphe"/>
              <w:tabs>
                <w:tab w:val="left" w:pos="2694"/>
              </w:tabs>
              <w:ind w:right="28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Gilles CONVERT</w:t>
            </w:r>
          </w:p>
        </w:tc>
      </w:tr>
      <w:tr w:rsidR="00D2683F" w:rsidRPr="009443F1" w:rsidTr="003014E4">
        <w:trPr>
          <w:gridAfter w:val="1"/>
          <w:wAfter w:w="30" w:type="dxa"/>
        </w:trPr>
        <w:tc>
          <w:tcPr>
            <w:tcW w:w="4521" w:type="dxa"/>
          </w:tcPr>
          <w:p w:rsidR="00D2683F" w:rsidRPr="009443F1" w:rsidRDefault="00D2683F" w:rsidP="00D2683F">
            <w:pPr>
              <w:pStyle w:val="Paragraphe"/>
              <w:tabs>
                <w:tab w:val="left" w:pos="2694"/>
              </w:tabs>
              <w:ind w:right="28" w:firstLine="0"/>
              <w:rPr>
                <w:rFonts w:ascii="Arial" w:hAnsi="Arial" w:cs="Arial"/>
                <w:sz w:val="22"/>
                <w:szCs w:val="22"/>
              </w:rPr>
            </w:pPr>
            <w:r w:rsidRPr="009443F1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0A0449">
              <w:rPr>
                <w:rFonts w:ascii="Arial" w:hAnsi="Arial" w:cs="Arial"/>
                <w:sz w:val="22"/>
                <w:szCs w:val="22"/>
              </w:rPr>
              <w:t>Alain ASTIER</w:t>
            </w:r>
          </w:p>
        </w:tc>
        <w:tc>
          <w:tcPr>
            <w:tcW w:w="4521" w:type="dxa"/>
          </w:tcPr>
          <w:p w:rsidR="00D2683F" w:rsidRPr="009443F1" w:rsidRDefault="000A0449" w:rsidP="00D2683F">
            <w:pPr>
              <w:pStyle w:val="Paragraphe"/>
              <w:tabs>
                <w:tab w:val="left" w:pos="2694"/>
              </w:tabs>
              <w:ind w:right="28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Roland DEVIS</w:t>
            </w:r>
          </w:p>
        </w:tc>
      </w:tr>
      <w:tr w:rsidR="00D2683F" w:rsidRPr="009443F1" w:rsidTr="003014E4">
        <w:trPr>
          <w:gridAfter w:val="1"/>
          <w:wAfter w:w="30" w:type="dxa"/>
        </w:trPr>
        <w:tc>
          <w:tcPr>
            <w:tcW w:w="4521" w:type="dxa"/>
          </w:tcPr>
          <w:p w:rsidR="00D2683F" w:rsidRPr="009443F1" w:rsidRDefault="000A0449" w:rsidP="00D2683F">
            <w:pPr>
              <w:pStyle w:val="Paragraphe"/>
              <w:tabs>
                <w:tab w:val="left" w:pos="2694"/>
              </w:tabs>
              <w:ind w:right="28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Odette GRELIN</w:t>
            </w:r>
          </w:p>
        </w:tc>
        <w:tc>
          <w:tcPr>
            <w:tcW w:w="4521" w:type="dxa"/>
          </w:tcPr>
          <w:p w:rsidR="00D2683F" w:rsidRPr="009443F1" w:rsidRDefault="000A0449" w:rsidP="00D2683F">
            <w:pPr>
              <w:pStyle w:val="Paragraphe"/>
              <w:tabs>
                <w:tab w:val="left" w:pos="2694"/>
              </w:tabs>
              <w:ind w:right="28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Pierre BARNET</w:t>
            </w:r>
          </w:p>
        </w:tc>
      </w:tr>
      <w:tr w:rsidR="00D2683F" w:rsidRPr="009443F1" w:rsidTr="003014E4">
        <w:trPr>
          <w:gridAfter w:val="1"/>
          <w:wAfter w:w="30" w:type="dxa"/>
        </w:trPr>
        <w:tc>
          <w:tcPr>
            <w:tcW w:w="4521" w:type="dxa"/>
          </w:tcPr>
          <w:p w:rsidR="00D2683F" w:rsidRPr="009443F1" w:rsidRDefault="00D2683F" w:rsidP="003014E4">
            <w:pPr>
              <w:pStyle w:val="Paragraphe"/>
              <w:tabs>
                <w:tab w:val="left" w:pos="2694"/>
              </w:tabs>
              <w:ind w:right="28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21" w:type="dxa"/>
          </w:tcPr>
          <w:p w:rsidR="00D2683F" w:rsidRPr="009443F1" w:rsidRDefault="00D2683F" w:rsidP="003014E4">
            <w:pPr>
              <w:pStyle w:val="Paragraphe"/>
              <w:tabs>
                <w:tab w:val="left" w:pos="2694"/>
              </w:tabs>
              <w:ind w:right="28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683F" w:rsidRPr="009443F1" w:rsidTr="003014E4">
        <w:trPr>
          <w:cantSplit/>
        </w:trPr>
        <w:tc>
          <w:tcPr>
            <w:tcW w:w="9072" w:type="dxa"/>
            <w:gridSpan w:val="3"/>
          </w:tcPr>
          <w:p w:rsidR="00D2683F" w:rsidRPr="009443F1" w:rsidRDefault="00D2683F" w:rsidP="000208C4">
            <w:pPr>
              <w:spacing w:before="80" w:after="80"/>
              <w:ind w:left="72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9443F1">
              <w:rPr>
                <w:rFonts w:ascii="Arial" w:hAnsi="Arial" w:cs="Arial"/>
                <w:b/>
                <w:i/>
                <w:sz w:val="22"/>
                <w:szCs w:val="22"/>
              </w:rPr>
              <w:t xml:space="preserve">*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pour </w:t>
            </w:r>
            <w:r w:rsidR="000208C4">
              <w:rPr>
                <w:rFonts w:ascii="Arial" w:hAnsi="Arial" w:cs="Arial"/>
                <w:b/>
                <w:i/>
                <w:sz w:val="22"/>
                <w:szCs w:val="22"/>
              </w:rPr>
              <w:t>le groupe Riorges Passionnément</w:t>
            </w:r>
          </w:p>
        </w:tc>
      </w:tr>
      <w:tr w:rsidR="00D2683F" w:rsidRPr="009443F1" w:rsidTr="003014E4">
        <w:trPr>
          <w:gridAfter w:val="1"/>
          <w:wAfter w:w="30" w:type="dxa"/>
        </w:trPr>
        <w:tc>
          <w:tcPr>
            <w:tcW w:w="4521" w:type="dxa"/>
          </w:tcPr>
          <w:p w:rsidR="00D2683F" w:rsidRPr="009443F1" w:rsidRDefault="00D2683F" w:rsidP="006E0856">
            <w:pPr>
              <w:pStyle w:val="Paragraphe"/>
              <w:tabs>
                <w:tab w:val="left" w:pos="2694"/>
              </w:tabs>
              <w:ind w:left="72" w:right="28" w:firstLine="0"/>
              <w:rPr>
                <w:rFonts w:ascii="Arial" w:hAnsi="Arial" w:cs="Arial"/>
                <w:sz w:val="22"/>
                <w:szCs w:val="22"/>
              </w:rPr>
            </w:pPr>
            <w:r w:rsidRPr="009443F1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7024BD">
              <w:rPr>
                <w:rFonts w:ascii="Arial" w:hAnsi="Arial" w:cs="Arial"/>
                <w:sz w:val="22"/>
                <w:szCs w:val="22"/>
              </w:rPr>
              <w:t>Rémy MUCYO</w:t>
            </w:r>
          </w:p>
        </w:tc>
        <w:tc>
          <w:tcPr>
            <w:tcW w:w="4521" w:type="dxa"/>
          </w:tcPr>
          <w:p w:rsidR="00D2683F" w:rsidRPr="009443F1" w:rsidRDefault="007024BD" w:rsidP="006E0856">
            <w:pPr>
              <w:pStyle w:val="Paragraphe"/>
              <w:tabs>
                <w:tab w:val="left" w:pos="2694"/>
              </w:tabs>
              <w:ind w:left="72" w:right="28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Andrée RICCETTI</w:t>
            </w:r>
          </w:p>
        </w:tc>
      </w:tr>
    </w:tbl>
    <w:p w:rsidR="00D2683F" w:rsidRPr="009443F1" w:rsidRDefault="00D2683F" w:rsidP="00D2683F">
      <w:pPr>
        <w:pStyle w:val="Paragraphe"/>
        <w:tabs>
          <w:tab w:val="left" w:pos="2694"/>
        </w:tabs>
        <w:ind w:left="1418" w:right="28" w:firstLine="0"/>
        <w:rPr>
          <w:rFonts w:ascii="Arial" w:hAnsi="Arial" w:cs="Arial"/>
          <w:sz w:val="22"/>
          <w:szCs w:val="22"/>
        </w:rPr>
      </w:pPr>
    </w:p>
    <w:p w:rsidR="00D2683F" w:rsidRPr="009443F1" w:rsidRDefault="00D2683F" w:rsidP="00D2683F">
      <w:pPr>
        <w:ind w:left="1418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D2683F" w:rsidRPr="009443F1" w:rsidRDefault="00D2683F" w:rsidP="00D2683F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8B2AB0" w:rsidRDefault="008B2AB0" w:rsidP="008B2AB0">
      <w:pPr>
        <w:ind w:left="1418"/>
        <w:jc w:val="both"/>
        <w:rPr>
          <w:rFonts w:ascii="Arial" w:hAnsi="Arial" w:cs="Arial"/>
          <w:sz w:val="22"/>
        </w:rPr>
      </w:pPr>
    </w:p>
    <w:sectPr w:rsidR="008B2AB0" w:rsidSect="000F0366">
      <w:headerReference w:type="even" r:id="rId9"/>
      <w:footerReference w:type="first" r:id="rId10"/>
      <w:pgSz w:w="11907" w:h="16840" w:code="9"/>
      <w:pgMar w:top="454" w:right="1701" w:bottom="1701" w:left="56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E77" w:rsidRDefault="00292E77">
      <w:r>
        <w:separator/>
      </w:r>
    </w:p>
  </w:endnote>
  <w:endnote w:type="continuationSeparator" w:id="0">
    <w:p w:rsidR="00292E77" w:rsidRDefault="00292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A7F" w:rsidRDefault="002F5A7F" w:rsidP="002F5A7F">
    <w:pPr>
      <w:pStyle w:val="Pieddepage"/>
      <w:jc w:val="right"/>
    </w:pPr>
    <w:r>
      <w:t>…/…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E77" w:rsidRDefault="00292E77">
      <w:r>
        <w:separator/>
      </w:r>
    </w:p>
  </w:footnote>
  <w:footnote w:type="continuationSeparator" w:id="0">
    <w:p w:rsidR="00292E77" w:rsidRDefault="00292E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A7F" w:rsidRDefault="002F5A7F" w:rsidP="002F5A7F">
    <w:pPr>
      <w:pStyle w:val="En-tte"/>
      <w:ind w:left="1418"/>
    </w:pPr>
    <w:r>
      <w:t>…/…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261FC"/>
    <w:multiLevelType w:val="hybridMultilevel"/>
    <w:tmpl w:val="F3BE5870"/>
    <w:lvl w:ilvl="0" w:tplc="10AE613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158B1F5D"/>
    <w:multiLevelType w:val="hybridMultilevel"/>
    <w:tmpl w:val="7FA68DFE"/>
    <w:lvl w:ilvl="0" w:tplc="FC20143C">
      <w:start w:val="1"/>
      <w:numFmt w:val="bullet"/>
      <w:lvlText w:val="-"/>
      <w:lvlJc w:val="left"/>
      <w:pPr>
        <w:ind w:left="248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>
    <w:nsid w:val="25352B0A"/>
    <w:multiLevelType w:val="hybridMultilevel"/>
    <w:tmpl w:val="C62279A8"/>
    <w:lvl w:ilvl="0" w:tplc="244E49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262"/>
    <w:rsid w:val="00001284"/>
    <w:rsid w:val="0000590F"/>
    <w:rsid w:val="00010E06"/>
    <w:rsid w:val="00014103"/>
    <w:rsid w:val="00014D62"/>
    <w:rsid w:val="000166BD"/>
    <w:rsid w:val="00016E29"/>
    <w:rsid w:val="00017789"/>
    <w:rsid w:val="000208C4"/>
    <w:rsid w:val="00020B23"/>
    <w:rsid w:val="00025B06"/>
    <w:rsid w:val="00026D23"/>
    <w:rsid w:val="000312DD"/>
    <w:rsid w:val="00031F5F"/>
    <w:rsid w:val="00036809"/>
    <w:rsid w:val="00036BC2"/>
    <w:rsid w:val="00041AD7"/>
    <w:rsid w:val="00046D16"/>
    <w:rsid w:val="0004777A"/>
    <w:rsid w:val="00051FF6"/>
    <w:rsid w:val="000523A2"/>
    <w:rsid w:val="00052C43"/>
    <w:rsid w:val="00052E9B"/>
    <w:rsid w:val="00054B7B"/>
    <w:rsid w:val="00055B64"/>
    <w:rsid w:val="00055FF6"/>
    <w:rsid w:val="00062F12"/>
    <w:rsid w:val="0007273D"/>
    <w:rsid w:val="000774C3"/>
    <w:rsid w:val="000819F9"/>
    <w:rsid w:val="00081FAB"/>
    <w:rsid w:val="00082349"/>
    <w:rsid w:val="00085EC1"/>
    <w:rsid w:val="00096DD8"/>
    <w:rsid w:val="000A0449"/>
    <w:rsid w:val="000B1AA8"/>
    <w:rsid w:val="000B3DB6"/>
    <w:rsid w:val="000B59D5"/>
    <w:rsid w:val="000B7140"/>
    <w:rsid w:val="000B719D"/>
    <w:rsid w:val="000B7C94"/>
    <w:rsid w:val="000C045B"/>
    <w:rsid w:val="000D221F"/>
    <w:rsid w:val="000D6D85"/>
    <w:rsid w:val="000D73D6"/>
    <w:rsid w:val="000E0D43"/>
    <w:rsid w:val="000E1281"/>
    <w:rsid w:val="000E16C4"/>
    <w:rsid w:val="000E6369"/>
    <w:rsid w:val="000E7C1C"/>
    <w:rsid w:val="000F0366"/>
    <w:rsid w:val="000F40FD"/>
    <w:rsid w:val="000F4198"/>
    <w:rsid w:val="000F4F0D"/>
    <w:rsid w:val="000F52BF"/>
    <w:rsid w:val="00100CA8"/>
    <w:rsid w:val="0010424D"/>
    <w:rsid w:val="00104FD4"/>
    <w:rsid w:val="00111AA5"/>
    <w:rsid w:val="001144C6"/>
    <w:rsid w:val="0012164E"/>
    <w:rsid w:val="001224A9"/>
    <w:rsid w:val="00131BB8"/>
    <w:rsid w:val="001352C5"/>
    <w:rsid w:val="0014225D"/>
    <w:rsid w:val="001424B5"/>
    <w:rsid w:val="00144588"/>
    <w:rsid w:val="00154461"/>
    <w:rsid w:val="0015749E"/>
    <w:rsid w:val="00161142"/>
    <w:rsid w:val="00164928"/>
    <w:rsid w:val="00165738"/>
    <w:rsid w:val="00172CBE"/>
    <w:rsid w:val="0017482C"/>
    <w:rsid w:val="001753C3"/>
    <w:rsid w:val="00177E7C"/>
    <w:rsid w:val="00184472"/>
    <w:rsid w:val="00184D35"/>
    <w:rsid w:val="001868B4"/>
    <w:rsid w:val="001876FF"/>
    <w:rsid w:val="001935E7"/>
    <w:rsid w:val="00195481"/>
    <w:rsid w:val="001973C0"/>
    <w:rsid w:val="001A2B32"/>
    <w:rsid w:val="001A38BA"/>
    <w:rsid w:val="001A4EEA"/>
    <w:rsid w:val="001A570B"/>
    <w:rsid w:val="001A5EB4"/>
    <w:rsid w:val="001B6BED"/>
    <w:rsid w:val="001B6D72"/>
    <w:rsid w:val="001C30A0"/>
    <w:rsid w:val="001C3A38"/>
    <w:rsid w:val="001D02B2"/>
    <w:rsid w:val="001D1797"/>
    <w:rsid w:val="001D1DB4"/>
    <w:rsid w:val="001E0C12"/>
    <w:rsid w:val="001E5A41"/>
    <w:rsid w:val="001E6F3D"/>
    <w:rsid w:val="001F2D1F"/>
    <w:rsid w:val="001F5280"/>
    <w:rsid w:val="001F6B79"/>
    <w:rsid w:val="001F6E74"/>
    <w:rsid w:val="00200CB3"/>
    <w:rsid w:val="0020270E"/>
    <w:rsid w:val="00203157"/>
    <w:rsid w:val="0020420C"/>
    <w:rsid w:val="00204CAA"/>
    <w:rsid w:val="002051A1"/>
    <w:rsid w:val="00210CE9"/>
    <w:rsid w:val="002206A2"/>
    <w:rsid w:val="00222481"/>
    <w:rsid w:val="00227136"/>
    <w:rsid w:val="00232EB5"/>
    <w:rsid w:val="00233417"/>
    <w:rsid w:val="002344D3"/>
    <w:rsid w:val="0024738A"/>
    <w:rsid w:val="0024792D"/>
    <w:rsid w:val="00260B94"/>
    <w:rsid w:val="00263994"/>
    <w:rsid w:val="00264CFC"/>
    <w:rsid w:val="00267EED"/>
    <w:rsid w:val="00274F32"/>
    <w:rsid w:val="00276A88"/>
    <w:rsid w:val="00277F78"/>
    <w:rsid w:val="0028302C"/>
    <w:rsid w:val="002835F4"/>
    <w:rsid w:val="00286746"/>
    <w:rsid w:val="00291FF2"/>
    <w:rsid w:val="00291FF4"/>
    <w:rsid w:val="00292E77"/>
    <w:rsid w:val="00297CB8"/>
    <w:rsid w:val="002A59B4"/>
    <w:rsid w:val="002A7FA0"/>
    <w:rsid w:val="002B1C01"/>
    <w:rsid w:val="002B23AB"/>
    <w:rsid w:val="002B6D6F"/>
    <w:rsid w:val="002C46AC"/>
    <w:rsid w:val="002D532C"/>
    <w:rsid w:val="002D5AC9"/>
    <w:rsid w:val="002D5C87"/>
    <w:rsid w:val="002E3A66"/>
    <w:rsid w:val="002E660D"/>
    <w:rsid w:val="002F3A89"/>
    <w:rsid w:val="002F3EC7"/>
    <w:rsid w:val="002F5A7F"/>
    <w:rsid w:val="002F627B"/>
    <w:rsid w:val="003016C9"/>
    <w:rsid w:val="00305783"/>
    <w:rsid w:val="00314E55"/>
    <w:rsid w:val="003174EC"/>
    <w:rsid w:val="00322FD4"/>
    <w:rsid w:val="00323F5E"/>
    <w:rsid w:val="0032438D"/>
    <w:rsid w:val="00324F03"/>
    <w:rsid w:val="003250B0"/>
    <w:rsid w:val="00326BC1"/>
    <w:rsid w:val="0033183F"/>
    <w:rsid w:val="003322BE"/>
    <w:rsid w:val="00333284"/>
    <w:rsid w:val="003343B9"/>
    <w:rsid w:val="00336857"/>
    <w:rsid w:val="00336AD8"/>
    <w:rsid w:val="003400A3"/>
    <w:rsid w:val="00342A1E"/>
    <w:rsid w:val="00343969"/>
    <w:rsid w:val="0034789C"/>
    <w:rsid w:val="00347952"/>
    <w:rsid w:val="00352ED8"/>
    <w:rsid w:val="0035304C"/>
    <w:rsid w:val="00353CCB"/>
    <w:rsid w:val="00355182"/>
    <w:rsid w:val="00356422"/>
    <w:rsid w:val="00357280"/>
    <w:rsid w:val="003639BC"/>
    <w:rsid w:val="00363E4B"/>
    <w:rsid w:val="00365206"/>
    <w:rsid w:val="00366775"/>
    <w:rsid w:val="00366BD7"/>
    <w:rsid w:val="00370B1E"/>
    <w:rsid w:val="003771EB"/>
    <w:rsid w:val="003856B9"/>
    <w:rsid w:val="00385AE4"/>
    <w:rsid w:val="003865D3"/>
    <w:rsid w:val="00390399"/>
    <w:rsid w:val="0039313A"/>
    <w:rsid w:val="00397148"/>
    <w:rsid w:val="003A050F"/>
    <w:rsid w:val="003A1A75"/>
    <w:rsid w:val="003A4536"/>
    <w:rsid w:val="003A5E15"/>
    <w:rsid w:val="003A70BF"/>
    <w:rsid w:val="003B0708"/>
    <w:rsid w:val="003B2522"/>
    <w:rsid w:val="003B3A73"/>
    <w:rsid w:val="003B58FC"/>
    <w:rsid w:val="003C1474"/>
    <w:rsid w:val="003C27B7"/>
    <w:rsid w:val="003D106B"/>
    <w:rsid w:val="003D2B0A"/>
    <w:rsid w:val="003D3821"/>
    <w:rsid w:val="003D3C3A"/>
    <w:rsid w:val="003D65FC"/>
    <w:rsid w:val="003F2A63"/>
    <w:rsid w:val="003F6172"/>
    <w:rsid w:val="0040137B"/>
    <w:rsid w:val="0040340F"/>
    <w:rsid w:val="00407C9C"/>
    <w:rsid w:val="0041759E"/>
    <w:rsid w:val="00421217"/>
    <w:rsid w:val="0042690B"/>
    <w:rsid w:val="00426F20"/>
    <w:rsid w:val="00433149"/>
    <w:rsid w:val="00433F66"/>
    <w:rsid w:val="00442DD3"/>
    <w:rsid w:val="00443BF4"/>
    <w:rsid w:val="00444A24"/>
    <w:rsid w:val="00447E34"/>
    <w:rsid w:val="00465840"/>
    <w:rsid w:val="004667C3"/>
    <w:rsid w:val="0046700B"/>
    <w:rsid w:val="00471D70"/>
    <w:rsid w:val="004740B2"/>
    <w:rsid w:val="004751DE"/>
    <w:rsid w:val="00476ED7"/>
    <w:rsid w:val="00477101"/>
    <w:rsid w:val="00484A27"/>
    <w:rsid w:val="00494357"/>
    <w:rsid w:val="00496801"/>
    <w:rsid w:val="00497FA1"/>
    <w:rsid w:val="004A06FE"/>
    <w:rsid w:val="004A0746"/>
    <w:rsid w:val="004A082F"/>
    <w:rsid w:val="004A3998"/>
    <w:rsid w:val="004A6F86"/>
    <w:rsid w:val="004B1DCD"/>
    <w:rsid w:val="004B2C09"/>
    <w:rsid w:val="004B5200"/>
    <w:rsid w:val="004B5AAB"/>
    <w:rsid w:val="004B6BC5"/>
    <w:rsid w:val="004B6F31"/>
    <w:rsid w:val="004C20E3"/>
    <w:rsid w:val="004C3B8B"/>
    <w:rsid w:val="004C44AB"/>
    <w:rsid w:val="004C4B8F"/>
    <w:rsid w:val="004D143A"/>
    <w:rsid w:val="004D1E41"/>
    <w:rsid w:val="004D3EAE"/>
    <w:rsid w:val="004D530C"/>
    <w:rsid w:val="004E0317"/>
    <w:rsid w:val="004F0C83"/>
    <w:rsid w:val="004F1589"/>
    <w:rsid w:val="004F1B26"/>
    <w:rsid w:val="00500A57"/>
    <w:rsid w:val="00501156"/>
    <w:rsid w:val="00513059"/>
    <w:rsid w:val="00515885"/>
    <w:rsid w:val="00517977"/>
    <w:rsid w:val="00522970"/>
    <w:rsid w:val="00524A10"/>
    <w:rsid w:val="005318B1"/>
    <w:rsid w:val="005329DB"/>
    <w:rsid w:val="00533F13"/>
    <w:rsid w:val="005347A4"/>
    <w:rsid w:val="00535FF8"/>
    <w:rsid w:val="00544C03"/>
    <w:rsid w:val="00547EEE"/>
    <w:rsid w:val="005534D2"/>
    <w:rsid w:val="00553AF2"/>
    <w:rsid w:val="005550DC"/>
    <w:rsid w:val="005578EA"/>
    <w:rsid w:val="005579DB"/>
    <w:rsid w:val="00563233"/>
    <w:rsid w:val="005644D9"/>
    <w:rsid w:val="00564935"/>
    <w:rsid w:val="00572D30"/>
    <w:rsid w:val="005755AC"/>
    <w:rsid w:val="00576179"/>
    <w:rsid w:val="005823E9"/>
    <w:rsid w:val="00593041"/>
    <w:rsid w:val="005943B9"/>
    <w:rsid w:val="00595435"/>
    <w:rsid w:val="005A6730"/>
    <w:rsid w:val="005C201F"/>
    <w:rsid w:val="005C4B1C"/>
    <w:rsid w:val="005C721A"/>
    <w:rsid w:val="005D0829"/>
    <w:rsid w:val="005D7D0B"/>
    <w:rsid w:val="005E3A74"/>
    <w:rsid w:val="005F10E2"/>
    <w:rsid w:val="005F67B8"/>
    <w:rsid w:val="005F7A50"/>
    <w:rsid w:val="005F7DFF"/>
    <w:rsid w:val="00610BB8"/>
    <w:rsid w:val="006148D1"/>
    <w:rsid w:val="006212A0"/>
    <w:rsid w:val="00625EF6"/>
    <w:rsid w:val="00636813"/>
    <w:rsid w:val="00640A87"/>
    <w:rsid w:val="00641F7A"/>
    <w:rsid w:val="00643336"/>
    <w:rsid w:val="006458EE"/>
    <w:rsid w:val="006520D2"/>
    <w:rsid w:val="00653AE1"/>
    <w:rsid w:val="00657E4F"/>
    <w:rsid w:val="00660004"/>
    <w:rsid w:val="006666B6"/>
    <w:rsid w:val="00667679"/>
    <w:rsid w:val="006700E2"/>
    <w:rsid w:val="00670723"/>
    <w:rsid w:val="00671F9E"/>
    <w:rsid w:val="0068484C"/>
    <w:rsid w:val="00684DF9"/>
    <w:rsid w:val="00687680"/>
    <w:rsid w:val="00690C2C"/>
    <w:rsid w:val="006940F7"/>
    <w:rsid w:val="00695A8D"/>
    <w:rsid w:val="006A151A"/>
    <w:rsid w:val="006A36BA"/>
    <w:rsid w:val="006A5491"/>
    <w:rsid w:val="006A70D9"/>
    <w:rsid w:val="006B5A8A"/>
    <w:rsid w:val="006C57B1"/>
    <w:rsid w:val="006E0856"/>
    <w:rsid w:val="006E1B01"/>
    <w:rsid w:val="006E2F75"/>
    <w:rsid w:val="006E4BA0"/>
    <w:rsid w:val="006E6D15"/>
    <w:rsid w:val="006F1095"/>
    <w:rsid w:val="006F587C"/>
    <w:rsid w:val="006F6789"/>
    <w:rsid w:val="006F72BB"/>
    <w:rsid w:val="00700BD8"/>
    <w:rsid w:val="007024BD"/>
    <w:rsid w:val="007043D3"/>
    <w:rsid w:val="007058B0"/>
    <w:rsid w:val="0072151F"/>
    <w:rsid w:val="00721FD6"/>
    <w:rsid w:val="00726273"/>
    <w:rsid w:val="0072789D"/>
    <w:rsid w:val="00727F46"/>
    <w:rsid w:val="00730129"/>
    <w:rsid w:val="007311F7"/>
    <w:rsid w:val="00733292"/>
    <w:rsid w:val="007352F8"/>
    <w:rsid w:val="00736094"/>
    <w:rsid w:val="007423CD"/>
    <w:rsid w:val="00743E81"/>
    <w:rsid w:val="00750F1B"/>
    <w:rsid w:val="0075258B"/>
    <w:rsid w:val="00753E89"/>
    <w:rsid w:val="00754E96"/>
    <w:rsid w:val="007566B4"/>
    <w:rsid w:val="007574E1"/>
    <w:rsid w:val="00761E22"/>
    <w:rsid w:val="00762F2B"/>
    <w:rsid w:val="00763107"/>
    <w:rsid w:val="00763E59"/>
    <w:rsid w:val="00765CA4"/>
    <w:rsid w:val="00774393"/>
    <w:rsid w:val="007761C5"/>
    <w:rsid w:val="00780BEB"/>
    <w:rsid w:val="007814C9"/>
    <w:rsid w:val="007862B3"/>
    <w:rsid w:val="00787A4B"/>
    <w:rsid w:val="00794262"/>
    <w:rsid w:val="00797015"/>
    <w:rsid w:val="007A3D13"/>
    <w:rsid w:val="007A7FBA"/>
    <w:rsid w:val="007B2CF4"/>
    <w:rsid w:val="007B3ED2"/>
    <w:rsid w:val="007B7815"/>
    <w:rsid w:val="007C03D7"/>
    <w:rsid w:val="007C1CBE"/>
    <w:rsid w:val="007C2B40"/>
    <w:rsid w:val="007C3003"/>
    <w:rsid w:val="007C6354"/>
    <w:rsid w:val="007C715C"/>
    <w:rsid w:val="007D0A39"/>
    <w:rsid w:val="007D3507"/>
    <w:rsid w:val="007E44AB"/>
    <w:rsid w:val="007F2013"/>
    <w:rsid w:val="007F41D7"/>
    <w:rsid w:val="008005E2"/>
    <w:rsid w:val="008073FF"/>
    <w:rsid w:val="00807DBC"/>
    <w:rsid w:val="00811E64"/>
    <w:rsid w:val="00812A3E"/>
    <w:rsid w:val="00816CF2"/>
    <w:rsid w:val="00821E71"/>
    <w:rsid w:val="00821F02"/>
    <w:rsid w:val="00822268"/>
    <w:rsid w:val="008243A3"/>
    <w:rsid w:val="00824BED"/>
    <w:rsid w:val="008304FD"/>
    <w:rsid w:val="008307BA"/>
    <w:rsid w:val="00830929"/>
    <w:rsid w:val="00833069"/>
    <w:rsid w:val="00834563"/>
    <w:rsid w:val="0083559D"/>
    <w:rsid w:val="00836262"/>
    <w:rsid w:val="00837E8E"/>
    <w:rsid w:val="008416EB"/>
    <w:rsid w:val="00842351"/>
    <w:rsid w:val="008473DC"/>
    <w:rsid w:val="008523B7"/>
    <w:rsid w:val="00857998"/>
    <w:rsid w:val="00860413"/>
    <w:rsid w:val="008606D0"/>
    <w:rsid w:val="00861473"/>
    <w:rsid w:val="00863784"/>
    <w:rsid w:val="00863BC4"/>
    <w:rsid w:val="008648DB"/>
    <w:rsid w:val="008738CC"/>
    <w:rsid w:val="00880850"/>
    <w:rsid w:val="00884BA1"/>
    <w:rsid w:val="0088620D"/>
    <w:rsid w:val="00887141"/>
    <w:rsid w:val="008876DD"/>
    <w:rsid w:val="00893909"/>
    <w:rsid w:val="00895648"/>
    <w:rsid w:val="0089768A"/>
    <w:rsid w:val="008A07F1"/>
    <w:rsid w:val="008A14C5"/>
    <w:rsid w:val="008A7908"/>
    <w:rsid w:val="008B04D8"/>
    <w:rsid w:val="008B2AB0"/>
    <w:rsid w:val="008B4BE3"/>
    <w:rsid w:val="008B5A33"/>
    <w:rsid w:val="008B6347"/>
    <w:rsid w:val="008B6FF9"/>
    <w:rsid w:val="008B7C6A"/>
    <w:rsid w:val="008C2340"/>
    <w:rsid w:val="008C32BA"/>
    <w:rsid w:val="008C50C8"/>
    <w:rsid w:val="008C5ACA"/>
    <w:rsid w:val="008C7778"/>
    <w:rsid w:val="008C784B"/>
    <w:rsid w:val="008D3021"/>
    <w:rsid w:val="008D45BD"/>
    <w:rsid w:val="008D47A6"/>
    <w:rsid w:val="008E072C"/>
    <w:rsid w:val="008E116A"/>
    <w:rsid w:val="008E6486"/>
    <w:rsid w:val="008E74BB"/>
    <w:rsid w:val="008F1502"/>
    <w:rsid w:val="008F3290"/>
    <w:rsid w:val="008F6723"/>
    <w:rsid w:val="008F7D18"/>
    <w:rsid w:val="00900DA5"/>
    <w:rsid w:val="00907C4E"/>
    <w:rsid w:val="00911DBE"/>
    <w:rsid w:val="009123FC"/>
    <w:rsid w:val="0091455F"/>
    <w:rsid w:val="00914639"/>
    <w:rsid w:val="00916C48"/>
    <w:rsid w:val="00920ACD"/>
    <w:rsid w:val="00925E4D"/>
    <w:rsid w:val="00934AA4"/>
    <w:rsid w:val="00943BA4"/>
    <w:rsid w:val="00947AE5"/>
    <w:rsid w:val="00947D37"/>
    <w:rsid w:val="00953A22"/>
    <w:rsid w:val="0095410A"/>
    <w:rsid w:val="00956395"/>
    <w:rsid w:val="00960AFB"/>
    <w:rsid w:val="0097580C"/>
    <w:rsid w:val="0098034F"/>
    <w:rsid w:val="009833EC"/>
    <w:rsid w:val="00990062"/>
    <w:rsid w:val="00990964"/>
    <w:rsid w:val="00990CB3"/>
    <w:rsid w:val="009940DD"/>
    <w:rsid w:val="00994512"/>
    <w:rsid w:val="009A222B"/>
    <w:rsid w:val="009A22F4"/>
    <w:rsid w:val="009A5E1B"/>
    <w:rsid w:val="009B0354"/>
    <w:rsid w:val="009B1BDE"/>
    <w:rsid w:val="009B1C14"/>
    <w:rsid w:val="009B4E6C"/>
    <w:rsid w:val="009C306C"/>
    <w:rsid w:val="009C3218"/>
    <w:rsid w:val="009C48DF"/>
    <w:rsid w:val="009C54A7"/>
    <w:rsid w:val="009C5C6E"/>
    <w:rsid w:val="009C71F7"/>
    <w:rsid w:val="009D1D0B"/>
    <w:rsid w:val="009D4559"/>
    <w:rsid w:val="009D55C8"/>
    <w:rsid w:val="009D6048"/>
    <w:rsid w:val="009E0038"/>
    <w:rsid w:val="009E3426"/>
    <w:rsid w:val="009F4A1C"/>
    <w:rsid w:val="00A12A80"/>
    <w:rsid w:val="00A14463"/>
    <w:rsid w:val="00A23FDC"/>
    <w:rsid w:val="00A24D61"/>
    <w:rsid w:val="00A2559D"/>
    <w:rsid w:val="00A42C92"/>
    <w:rsid w:val="00A450B7"/>
    <w:rsid w:val="00A512FF"/>
    <w:rsid w:val="00A5524C"/>
    <w:rsid w:val="00A570FA"/>
    <w:rsid w:val="00A64051"/>
    <w:rsid w:val="00A642AC"/>
    <w:rsid w:val="00A73C75"/>
    <w:rsid w:val="00A77A36"/>
    <w:rsid w:val="00A86ED7"/>
    <w:rsid w:val="00A90574"/>
    <w:rsid w:val="00A90A05"/>
    <w:rsid w:val="00AA2202"/>
    <w:rsid w:val="00AA2398"/>
    <w:rsid w:val="00AA5758"/>
    <w:rsid w:val="00AA6EE8"/>
    <w:rsid w:val="00AB2A5F"/>
    <w:rsid w:val="00AB2F53"/>
    <w:rsid w:val="00AD4073"/>
    <w:rsid w:val="00AE305D"/>
    <w:rsid w:val="00AE3774"/>
    <w:rsid w:val="00AF236D"/>
    <w:rsid w:val="00AF490F"/>
    <w:rsid w:val="00AF54F2"/>
    <w:rsid w:val="00B043C0"/>
    <w:rsid w:val="00B04445"/>
    <w:rsid w:val="00B06120"/>
    <w:rsid w:val="00B10E73"/>
    <w:rsid w:val="00B14077"/>
    <w:rsid w:val="00B14162"/>
    <w:rsid w:val="00B14D7F"/>
    <w:rsid w:val="00B15268"/>
    <w:rsid w:val="00B15315"/>
    <w:rsid w:val="00B2045C"/>
    <w:rsid w:val="00B2126E"/>
    <w:rsid w:val="00B21CCC"/>
    <w:rsid w:val="00B225A4"/>
    <w:rsid w:val="00B22F57"/>
    <w:rsid w:val="00B22F61"/>
    <w:rsid w:val="00B26FA0"/>
    <w:rsid w:val="00B3129A"/>
    <w:rsid w:val="00B33448"/>
    <w:rsid w:val="00B456DA"/>
    <w:rsid w:val="00B611DB"/>
    <w:rsid w:val="00B7100A"/>
    <w:rsid w:val="00B74848"/>
    <w:rsid w:val="00B81824"/>
    <w:rsid w:val="00B83058"/>
    <w:rsid w:val="00B8312B"/>
    <w:rsid w:val="00B84ADB"/>
    <w:rsid w:val="00B86891"/>
    <w:rsid w:val="00B86D3E"/>
    <w:rsid w:val="00B90D49"/>
    <w:rsid w:val="00B9236B"/>
    <w:rsid w:val="00B934A9"/>
    <w:rsid w:val="00BA1362"/>
    <w:rsid w:val="00BA244D"/>
    <w:rsid w:val="00BA4CCC"/>
    <w:rsid w:val="00BA5238"/>
    <w:rsid w:val="00BA5A9F"/>
    <w:rsid w:val="00BA6753"/>
    <w:rsid w:val="00BB0947"/>
    <w:rsid w:val="00BC6937"/>
    <w:rsid w:val="00BC6E86"/>
    <w:rsid w:val="00BD686E"/>
    <w:rsid w:val="00BE2F88"/>
    <w:rsid w:val="00BE3097"/>
    <w:rsid w:val="00BE3795"/>
    <w:rsid w:val="00BE6929"/>
    <w:rsid w:val="00C000B8"/>
    <w:rsid w:val="00C0021A"/>
    <w:rsid w:val="00C0702B"/>
    <w:rsid w:val="00C17852"/>
    <w:rsid w:val="00C17E64"/>
    <w:rsid w:val="00C21926"/>
    <w:rsid w:val="00C21F4E"/>
    <w:rsid w:val="00C269C4"/>
    <w:rsid w:val="00C309FD"/>
    <w:rsid w:val="00C3103C"/>
    <w:rsid w:val="00C32B19"/>
    <w:rsid w:val="00C35C87"/>
    <w:rsid w:val="00C37B64"/>
    <w:rsid w:val="00C435FA"/>
    <w:rsid w:val="00C46B88"/>
    <w:rsid w:val="00C51479"/>
    <w:rsid w:val="00C55EB9"/>
    <w:rsid w:val="00C56083"/>
    <w:rsid w:val="00C570E9"/>
    <w:rsid w:val="00C62FBF"/>
    <w:rsid w:val="00C65FD7"/>
    <w:rsid w:val="00C73052"/>
    <w:rsid w:val="00C73125"/>
    <w:rsid w:val="00C7466A"/>
    <w:rsid w:val="00C808A3"/>
    <w:rsid w:val="00C819C9"/>
    <w:rsid w:val="00C82284"/>
    <w:rsid w:val="00C82CFA"/>
    <w:rsid w:val="00C831C7"/>
    <w:rsid w:val="00C84397"/>
    <w:rsid w:val="00C86565"/>
    <w:rsid w:val="00C86A41"/>
    <w:rsid w:val="00C90FB7"/>
    <w:rsid w:val="00C916C7"/>
    <w:rsid w:val="00CA345E"/>
    <w:rsid w:val="00CA71F9"/>
    <w:rsid w:val="00CB383E"/>
    <w:rsid w:val="00CC26CD"/>
    <w:rsid w:val="00CC30B4"/>
    <w:rsid w:val="00CD121A"/>
    <w:rsid w:val="00CD432E"/>
    <w:rsid w:val="00CE2F64"/>
    <w:rsid w:val="00CE4FCE"/>
    <w:rsid w:val="00CE6AD6"/>
    <w:rsid w:val="00CE7D6C"/>
    <w:rsid w:val="00CF0129"/>
    <w:rsid w:val="00CF14C6"/>
    <w:rsid w:val="00CF1DED"/>
    <w:rsid w:val="00CF4160"/>
    <w:rsid w:val="00CF7B78"/>
    <w:rsid w:val="00D02BF2"/>
    <w:rsid w:val="00D079AB"/>
    <w:rsid w:val="00D116F1"/>
    <w:rsid w:val="00D12926"/>
    <w:rsid w:val="00D12FA8"/>
    <w:rsid w:val="00D13C49"/>
    <w:rsid w:val="00D228B4"/>
    <w:rsid w:val="00D24E29"/>
    <w:rsid w:val="00D2683F"/>
    <w:rsid w:val="00D26F2D"/>
    <w:rsid w:val="00D33159"/>
    <w:rsid w:val="00D3527E"/>
    <w:rsid w:val="00D43093"/>
    <w:rsid w:val="00D4504D"/>
    <w:rsid w:val="00D461E1"/>
    <w:rsid w:val="00D47CEA"/>
    <w:rsid w:val="00D5148B"/>
    <w:rsid w:val="00D5310A"/>
    <w:rsid w:val="00D5377E"/>
    <w:rsid w:val="00D577E7"/>
    <w:rsid w:val="00D57B54"/>
    <w:rsid w:val="00D666C0"/>
    <w:rsid w:val="00D67E97"/>
    <w:rsid w:val="00D70BA9"/>
    <w:rsid w:val="00D731CE"/>
    <w:rsid w:val="00D74626"/>
    <w:rsid w:val="00D76B45"/>
    <w:rsid w:val="00D7727C"/>
    <w:rsid w:val="00D80187"/>
    <w:rsid w:val="00D8046E"/>
    <w:rsid w:val="00D825A9"/>
    <w:rsid w:val="00D83BFF"/>
    <w:rsid w:val="00D84EA0"/>
    <w:rsid w:val="00D92B8B"/>
    <w:rsid w:val="00D937FE"/>
    <w:rsid w:val="00DA297D"/>
    <w:rsid w:val="00DA2F48"/>
    <w:rsid w:val="00DA648E"/>
    <w:rsid w:val="00DB36A0"/>
    <w:rsid w:val="00DB3993"/>
    <w:rsid w:val="00DB7707"/>
    <w:rsid w:val="00DB7A89"/>
    <w:rsid w:val="00DC5297"/>
    <w:rsid w:val="00DD2A83"/>
    <w:rsid w:val="00DD3225"/>
    <w:rsid w:val="00DE59C8"/>
    <w:rsid w:val="00DF1E47"/>
    <w:rsid w:val="00DF429A"/>
    <w:rsid w:val="00E0028B"/>
    <w:rsid w:val="00E02A78"/>
    <w:rsid w:val="00E131E5"/>
    <w:rsid w:val="00E14128"/>
    <w:rsid w:val="00E144EF"/>
    <w:rsid w:val="00E24CBC"/>
    <w:rsid w:val="00E275CE"/>
    <w:rsid w:val="00E3380E"/>
    <w:rsid w:val="00E37CFC"/>
    <w:rsid w:val="00E41D68"/>
    <w:rsid w:val="00E4711E"/>
    <w:rsid w:val="00E47F0A"/>
    <w:rsid w:val="00E61842"/>
    <w:rsid w:val="00E619D0"/>
    <w:rsid w:val="00E619FC"/>
    <w:rsid w:val="00E634EB"/>
    <w:rsid w:val="00E6781F"/>
    <w:rsid w:val="00E70FD2"/>
    <w:rsid w:val="00E71FFF"/>
    <w:rsid w:val="00E72FBE"/>
    <w:rsid w:val="00E754B8"/>
    <w:rsid w:val="00E76D3F"/>
    <w:rsid w:val="00E80561"/>
    <w:rsid w:val="00E811CD"/>
    <w:rsid w:val="00E829DF"/>
    <w:rsid w:val="00E83E2A"/>
    <w:rsid w:val="00E8495B"/>
    <w:rsid w:val="00E854E4"/>
    <w:rsid w:val="00E935B8"/>
    <w:rsid w:val="00E946CE"/>
    <w:rsid w:val="00E95F91"/>
    <w:rsid w:val="00E97897"/>
    <w:rsid w:val="00EA0524"/>
    <w:rsid w:val="00EA1343"/>
    <w:rsid w:val="00EA325C"/>
    <w:rsid w:val="00EA490D"/>
    <w:rsid w:val="00EA6507"/>
    <w:rsid w:val="00EA73F5"/>
    <w:rsid w:val="00EB0E13"/>
    <w:rsid w:val="00EB0EA7"/>
    <w:rsid w:val="00EB7E73"/>
    <w:rsid w:val="00EC0CFD"/>
    <w:rsid w:val="00EC377F"/>
    <w:rsid w:val="00EC4858"/>
    <w:rsid w:val="00EC4A80"/>
    <w:rsid w:val="00EC6486"/>
    <w:rsid w:val="00EC7E87"/>
    <w:rsid w:val="00ED2468"/>
    <w:rsid w:val="00ED66B6"/>
    <w:rsid w:val="00ED6926"/>
    <w:rsid w:val="00EE268A"/>
    <w:rsid w:val="00EE61AD"/>
    <w:rsid w:val="00EF2829"/>
    <w:rsid w:val="00EF6BC6"/>
    <w:rsid w:val="00F02794"/>
    <w:rsid w:val="00F06816"/>
    <w:rsid w:val="00F06F5C"/>
    <w:rsid w:val="00F07960"/>
    <w:rsid w:val="00F15415"/>
    <w:rsid w:val="00F1751A"/>
    <w:rsid w:val="00F22EA3"/>
    <w:rsid w:val="00F27F52"/>
    <w:rsid w:val="00F32B95"/>
    <w:rsid w:val="00F336BC"/>
    <w:rsid w:val="00F367FE"/>
    <w:rsid w:val="00F429C2"/>
    <w:rsid w:val="00F5143E"/>
    <w:rsid w:val="00F53FFE"/>
    <w:rsid w:val="00F5418B"/>
    <w:rsid w:val="00F6005E"/>
    <w:rsid w:val="00F62F12"/>
    <w:rsid w:val="00F6348A"/>
    <w:rsid w:val="00F64B38"/>
    <w:rsid w:val="00F70DDF"/>
    <w:rsid w:val="00F732C7"/>
    <w:rsid w:val="00F74546"/>
    <w:rsid w:val="00F751AA"/>
    <w:rsid w:val="00F90930"/>
    <w:rsid w:val="00F90C5A"/>
    <w:rsid w:val="00F90CEC"/>
    <w:rsid w:val="00F911B9"/>
    <w:rsid w:val="00F93519"/>
    <w:rsid w:val="00F941A9"/>
    <w:rsid w:val="00F95217"/>
    <w:rsid w:val="00F9544B"/>
    <w:rsid w:val="00F96FF5"/>
    <w:rsid w:val="00FA1139"/>
    <w:rsid w:val="00FA4605"/>
    <w:rsid w:val="00FA606A"/>
    <w:rsid w:val="00FA697D"/>
    <w:rsid w:val="00FA7CB4"/>
    <w:rsid w:val="00FB1C4B"/>
    <w:rsid w:val="00FB7D0D"/>
    <w:rsid w:val="00FC4FD2"/>
    <w:rsid w:val="00FC5FA6"/>
    <w:rsid w:val="00FC7CCF"/>
    <w:rsid w:val="00FD663F"/>
    <w:rsid w:val="00FD73CC"/>
    <w:rsid w:val="00FD7C2B"/>
    <w:rsid w:val="00FD7FE1"/>
    <w:rsid w:val="00FE6AF1"/>
    <w:rsid w:val="00FF38B0"/>
    <w:rsid w:val="00FF433E"/>
    <w:rsid w:val="00FF4792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FBA"/>
    <w:rPr>
      <w:rFonts w:ascii="Univers (W1)" w:hAnsi="Univers (W1)"/>
    </w:rPr>
  </w:style>
  <w:style w:type="paragraph" w:styleId="Titre1">
    <w:name w:val="heading 1"/>
    <w:basedOn w:val="Normal"/>
    <w:next w:val="Normal"/>
    <w:qFormat/>
    <w:rsid w:val="007A7FBA"/>
    <w:pPr>
      <w:keepNext/>
      <w:tabs>
        <w:tab w:val="left" w:pos="3261"/>
      </w:tabs>
      <w:outlineLvl w:val="0"/>
    </w:pPr>
    <w:rPr>
      <w:rFonts w:ascii="Univers" w:hAnsi="Univers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7A7FBA"/>
    <w:pPr>
      <w:keepNext/>
      <w:tabs>
        <w:tab w:val="left" w:pos="3261"/>
      </w:tabs>
      <w:ind w:left="2269"/>
      <w:jc w:val="center"/>
      <w:outlineLvl w:val="1"/>
    </w:pPr>
    <w:rPr>
      <w:rFonts w:ascii="Univers" w:hAnsi="Univers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7A7FBA"/>
    <w:pPr>
      <w:tabs>
        <w:tab w:val="center" w:pos="4819"/>
        <w:tab w:val="right" w:pos="9071"/>
      </w:tabs>
    </w:pPr>
  </w:style>
  <w:style w:type="paragraph" w:styleId="En-tte">
    <w:name w:val="header"/>
    <w:basedOn w:val="Normal"/>
    <w:rsid w:val="007A7FBA"/>
    <w:pPr>
      <w:tabs>
        <w:tab w:val="center" w:pos="4819"/>
        <w:tab w:val="right" w:pos="9071"/>
      </w:tabs>
    </w:pPr>
  </w:style>
  <w:style w:type="paragraph" w:styleId="Titre">
    <w:name w:val="Title"/>
    <w:basedOn w:val="Normal"/>
    <w:qFormat/>
    <w:rsid w:val="007A7FBA"/>
    <w:pPr>
      <w:tabs>
        <w:tab w:val="left" w:pos="3261"/>
      </w:tabs>
      <w:ind w:left="2269"/>
      <w:jc w:val="center"/>
    </w:pPr>
    <w:rPr>
      <w:rFonts w:ascii="Univers" w:hAnsi="Univers"/>
      <w:b/>
      <w:bCs/>
      <w:sz w:val="22"/>
      <w:szCs w:val="22"/>
    </w:rPr>
  </w:style>
  <w:style w:type="paragraph" w:styleId="Retraitcorpsdetexte">
    <w:name w:val="Body Text Indent"/>
    <w:basedOn w:val="Normal"/>
    <w:rsid w:val="007A7FBA"/>
    <w:pPr>
      <w:tabs>
        <w:tab w:val="left" w:pos="3261"/>
      </w:tabs>
      <w:ind w:left="2269"/>
    </w:pPr>
    <w:rPr>
      <w:rFonts w:ascii="Univers" w:hAnsi="Univers"/>
      <w:b/>
      <w:bCs/>
      <w:sz w:val="22"/>
      <w:szCs w:val="22"/>
    </w:rPr>
  </w:style>
  <w:style w:type="paragraph" w:styleId="Corpsdetexte">
    <w:name w:val="Body Text"/>
    <w:basedOn w:val="Normal"/>
    <w:rsid w:val="007A7FBA"/>
    <w:rPr>
      <w:rFonts w:ascii="Univers" w:hAnsi="Univers"/>
      <w:sz w:val="22"/>
      <w:szCs w:val="22"/>
    </w:rPr>
  </w:style>
  <w:style w:type="paragraph" w:styleId="Retraitcorpsdetexte2">
    <w:name w:val="Body Text Indent 2"/>
    <w:basedOn w:val="Normal"/>
    <w:rsid w:val="007A7FBA"/>
    <w:pPr>
      <w:ind w:left="2269" w:firstLine="1133"/>
      <w:jc w:val="both"/>
    </w:pPr>
    <w:rPr>
      <w:rFonts w:ascii="Tahoma" w:hAnsi="Tahoma" w:cs="Tahoma"/>
      <w:sz w:val="22"/>
      <w:szCs w:val="22"/>
    </w:rPr>
  </w:style>
  <w:style w:type="paragraph" w:styleId="Textedebulles">
    <w:name w:val="Balloon Text"/>
    <w:basedOn w:val="Normal"/>
    <w:semiHidden/>
    <w:rsid w:val="00836262"/>
    <w:rPr>
      <w:rFonts w:ascii="Tahoma" w:hAnsi="Tahoma" w:cs="Tahoma"/>
      <w:sz w:val="16"/>
      <w:szCs w:val="16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031F5F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031F5F"/>
    <w:rPr>
      <w:rFonts w:ascii="Univers (W1)" w:hAnsi="Univers (W1)"/>
      <w:sz w:val="16"/>
      <w:szCs w:val="16"/>
    </w:rPr>
  </w:style>
  <w:style w:type="paragraph" w:customStyle="1" w:styleId="Paragraphe">
    <w:name w:val="Paragraphe"/>
    <w:basedOn w:val="Normal"/>
    <w:rsid w:val="00D2683F"/>
    <w:pPr>
      <w:ind w:firstLine="1276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FBA"/>
    <w:rPr>
      <w:rFonts w:ascii="Univers (W1)" w:hAnsi="Univers (W1)"/>
    </w:rPr>
  </w:style>
  <w:style w:type="paragraph" w:styleId="Titre1">
    <w:name w:val="heading 1"/>
    <w:basedOn w:val="Normal"/>
    <w:next w:val="Normal"/>
    <w:qFormat/>
    <w:rsid w:val="007A7FBA"/>
    <w:pPr>
      <w:keepNext/>
      <w:tabs>
        <w:tab w:val="left" w:pos="3261"/>
      </w:tabs>
      <w:outlineLvl w:val="0"/>
    </w:pPr>
    <w:rPr>
      <w:rFonts w:ascii="Univers" w:hAnsi="Univers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7A7FBA"/>
    <w:pPr>
      <w:keepNext/>
      <w:tabs>
        <w:tab w:val="left" w:pos="3261"/>
      </w:tabs>
      <w:ind w:left="2269"/>
      <w:jc w:val="center"/>
      <w:outlineLvl w:val="1"/>
    </w:pPr>
    <w:rPr>
      <w:rFonts w:ascii="Univers" w:hAnsi="Univers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7A7FBA"/>
    <w:pPr>
      <w:tabs>
        <w:tab w:val="center" w:pos="4819"/>
        <w:tab w:val="right" w:pos="9071"/>
      </w:tabs>
    </w:pPr>
  </w:style>
  <w:style w:type="paragraph" w:styleId="En-tte">
    <w:name w:val="header"/>
    <w:basedOn w:val="Normal"/>
    <w:rsid w:val="007A7FBA"/>
    <w:pPr>
      <w:tabs>
        <w:tab w:val="center" w:pos="4819"/>
        <w:tab w:val="right" w:pos="9071"/>
      </w:tabs>
    </w:pPr>
  </w:style>
  <w:style w:type="paragraph" w:styleId="Titre">
    <w:name w:val="Title"/>
    <w:basedOn w:val="Normal"/>
    <w:qFormat/>
    <w:rsid w:val="007A7FBA"/>
    <w:pPr>
      <w:tabs>
        <w:tab w:val="left" w:pos="3261"/>
      </w:tabs>
      <w:ind w:left="2269"/>
      <w:jc w:val="center"/>
    </w:pPr>
    <w:rPr>
      <w:rFonts w:ascii="Univers" w:hAnsi="Univers"/>
      <w:b/>
      <w:bCs/>
      <w:sz w:val="22"/>
      <w:szCs w:val="22"/>
    </w:rPr>
  </w:style>
  <w:style w:type="paragraph" w:styleId="Retraitcorpsdetexte">
    <w:name w:val="Body Text Indent"/>
    <w:basedOn w:val="Normal"/>
    <w:rsid w:val="007A7FBA"/>
    <w:pPr>
      <w:tabs>
        <w:tab w:val="left" w:pos="3261"/>
      </w:tabs>
      <w:ind w:left="2269"/>
    </w:pPr>
    <w:rPr>
      <w:rFonts w:ascii="Univers" w:hAnsi="Univers"/>
      <w:b/>
      <w:bCs/>
      <w:sz w:val="22"/>
      <w:szCs w:val="22"/>
    </w:rPr>
  </w:style>
  <w:style w:type="paragraph" w:styleId="Corpsdetexte">
    <w:name w:val="Body Text"/>
    <w:basedOn w:val="Normal"/>
    <w:rsid w:val="007A7FBA"/>
    <w:rPr>
      <w:rFonts w:ascii="Univers" w:hAnsi="Univers"/>
      <w:sz w:val="22"/>
      <w:szCs w:val="22"/>
    </w:rPr>
  </w:style>
  <w:style w:type="paragraph" w:styleId="Retraitcorpsdetexte2">
    <w:name w:val="Body Text Indent 2"/>
    <w:basedOn w:val="Normal"/>
    <w:rsid w:val="007A7FBA"/>
    <w:pPr>
      <w:ind w:left="2269" w:firstLine="1133"/>
      <w:jc w:val="both"/>
    </w:pPr>
    <w:rPr>
      <w:rFonts w:ascii="Tahoma" w:hAnsi="Tahoma" w:cs="Tahoma"/>
      <w:sz w:val="22"/>
      <w:szCs w:val="22"/>
    </w:rPr>
  </w:style>
  <w:style w:type="paragraph" w:styleId="Textedebulles">
    <w:name w:val="Balloon Text"/>
    <w:basedOn w:val="Normal"/>
    <w:semiHidden/>
    <w:rsid w:val="00836262"/>
    <w:rPr>
      <w:rFonts w:ascii="Tahoma" w:hAnsi="Tahoma" w:cs="Tahoma"/>
      <w:sz w:val="16"/>
      <w:szCs w:val="16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031F5F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031F5F"/>
    <w:rPr>
      <w:rFonts w:ascii="Univers (W1)" w:hAnsi="Univers (W1)"/>
      <w:sz w:val="16"/>
      <w:szCs w:val="16"/>
    </w:rPr>
  </w:style>
  <w:style w:type="paragraph" w:customStyle="1" w:styleId="Paragraphe">
    <w:name w:val="Paragraphe"/>
    <w:basedOn w:val="Normal"/>
    <w:rsid w:val="00D2683F"/>
    <w:pPr>
      <w:ind w:firstLine="1276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8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57A84-889A-451E-9A60-C015A1203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365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ADMINISTRATION GENERALE 05.06.1997</vt:lpstr>
    </vt:vector>
  </TitlesOfParts>
  <Company>Mairie de Riorges</Company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ADMINISTRATION GENERALE 05.06.1997</dc:title>
  <dc:subject>DECISIONS MUNICIPALES</dc:subject>
  <dc:creator>Secrétariat Général</dc:creator>
  <cp:keywords>Approbation décisions municipales</cp:keywords>
  <cp:lastModifiedBy>marbea</cp:lastModifiedBy>
  <cp:revision>19</cp:revision>
  <cp:lastPrinted>2017-01-13T09:41:00Z</cp:lastPrinted>
  <dcterms:created xsi:type="dcterms:W3CDTF">2016-12-21T10:48:00Z</dcterms:created>
  <dcterms:modified xsi:type="dcterms:W3CDTF">2017-02-03T14:50:00Z</dcterms:modified>
</cp:coreProperties>
</file>