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D0ACA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804706">
        <w:rPr>
          <w:rFonts w:ascii="Arial" w:hAnsi="Arial"/>
        </w:rPr>
        <w:t>8 décembre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FD59FE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313C1" w:rsidRPr="0086107F" w:rsidRDefault="00C313C1" w:rsidP="00C313C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ACQUISITION </w:t>
      </w:r>
      <w:r w:rsidR="00804706">
        <w:rPr>
          <w:rFonts w:ascii="Arial" w:hAnsi="Arial"/>
        </w:rPr>
        <w:t>A TITRE DE REGULARISATION</w:t>
      </w:r>
    </w:p>
    <w:p w:rsidR="00334E7A" w:rsidRDefault="00334E7A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D'UNE PARCELLE DE TERRAIN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</w:t>
      </w:r>
      <w:r w:rsidR="00486B7F">
        <w:rPr>
          <w:rFonts w:ascii="Arial" w:hAnsi="Arial"/>
        </w:rPr>
        <w:t xml:space="preserve">A </w:t>
      </w:r>
      <w:r w:rsidR="00804706">
        <w:rPr>
          <w:rFonts w:ascii="Arial" w:hAnsi="Arial"/>
        </w:rPr>
        <w:t>LA VILLE DE ROANNE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B6513E" w:rsidRDefault="00B6513E" w:rsidP="009756DC">
      <w:pPr>
        <w:ind w:left="1418" w:hanging="1"/>
        <w:jc w:val="both"/>
        <w:rPr>
          <w:rFonts w:ascii="Arial" w:hAnsi="Arial"/>
          <w:sz w:val="22"/>
        </w:rPr>
      </w:pPr>
    </w:p>
    <w:p w:rsidR="00334E7A" w:rsidRDefault="00334E7A" w:rsidP="009756DC">
      <w:pPr>
        <w:ind w:left="1418" w:hanging="1"/>
        <w:jc w:val="both"/>
        <w:rPr>
          <w:rFonts w:ascii="Arial" w:hAnsi="Arial"/>
          <w:sz w:val="22"/>
        </w:rPr>
      </w:pPr>
    </w:p>
    <w:p w:rsidR="00AD0ACA" w:rsidRDefault="00AD0ACA" w:rsidP="00EF6BE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A0625A" w:rsidRDefault="00AD0ACA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0B4E67">
        <w:rPr>
          <w:rFonts w:ascii="Arial" w:hAnsi="Arial"/>
          <w:sz w:val="22"/>
        </w:rPr>
        <w:t xml:space="preserve"> de sa </w:t>
      </w:r>
      <w:r w:rsidR="00804706">
        <w:rPr>
          <w:rFonts w:ascii="Arial" w:hAnsi="Arial"/>
          <w:sz w:val="22"/>
        </w:rPr>
        <w:t xml:space="preserve">mise à jour foncière et cadastrale, </w:t>
      </w:r>
      <w:r w:rsidR="000B4E67">
        <w:rPr>
          <w:rFonts w:ascii="Arial" w:hAnsi="Arial"/>
          <w:sz w:val="22"/>
        </w:rPr>
        <w:t xml:space="preserve">la ville de Riorges </w:t>
      </w:r>
      <w:r w:rsidR="00804706">
        <w:rPr>
          <w:rFonts w:ascii="Arial" w:hAnsi="Arial"/>
          <w:sz w:val="22"/>
        </w:rPr>
        <w:t>procède à des acquisitions de délaissés de voirie en vue d</w:t>
      </w:r>
      <w:r w:rsidR="0026718C">
        <w:rPr>
          <w:rFonts w:ascii="Arial" w:hAnsi="Arial"/>
          <w:sz w:val="22"/>
        </w:rPr>
        <w:t>u</w:t>
      </w:r>
      <w:r w:rsidR="00804706">
        <w:rPr>
          <w:rFonts w:ascii="Arial" w:hAnsi="Arial"/>
          <w:sz w:val="22"/>
        </w:rPr>
        <w:t xml:space="preserve"> classement dans le domaine public</w:t>
      </w:r>
      <w:r w:rsidR="000B4E67">
        <w:rPr>
          <w:rFonts w:ascii="Arial" w:hAnsi="Arial"/>
          <w:sz w:val="22"/>
        </w:rPr>
        <w:t>.</w:t>
      </w:r>
    </w:p>
    <w:p w:rsidR="000B4E67" w:rsidRDefault="000B4E67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803052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</w:t>
      </w:r>
      <w:r w:rsidR="00486B7F">
        <w:rPr>
          <w:rFonts w:ascii="Arial" w:hAnsi="Arial"/>
          <w:sz w:val="22"/>
        </w:rPr>
        <w:t>commune</w:t>
      </w:r>
      <w:r>
        <w:rPr>
          <w:rFonts w:ascii="Arial" w:hAnsi="Arial"/>
          <w:sz w:val="22"/>
        </w:rPr>
        <w:t xml:space="preserve"> a </w:t>
      </w:r>
      <w:r w:rsidR="004563EE">
        <w:rPr>
          <w:rFonts w:ascii="Arial" w:hAnsi="Arial"/>
          <w:sz w:val="22"/>
        </w:rPr>
        <w:t xml:space="preserve">sollicité </w:t>
      </w:r>
      <w:r w:rsidR="00804706">
        <w:rPr>
          <w:rFonts w:ascii="Arial" w:hAnsi="Arial"/>
          <w:sz w:val="22"/>
        </w:rPr>
        <w:t xml:space="preserve">la ville de </w:t>
      </w:r>
      <w:r w:rsidR="00334E7A">
        <w:rPr>
          <w:rFonts w:ascii="Arial" w:hAnsi="Arial"/>
          <w:sz w:val="22"/>
        </w:rPr>
        <w:t xml:space="preserve">Roanne </w:t>
      </w:r>
      <w:r w:rsidRPr="002B16A3">
        <w:rPr>
          <w:rFonts w:ascii="Arial" w:hAnsi="Arial"/>
          <w:sz w:val="22"/>
        </w:rPr>
        <w:t xml:space="preserve">pour l’acquisition </w:t>
      </w:r>
      <w:r w:rsidR="00E17490">
        <w:rPr>
          <w:rFonts w:ascii="Arial" w:hAnsi="Arial"/>
          <w:sz w:val="22"/>
        </w:rPr>
        <w:t>de</w:t>
      </w:r>
      <w:r w:rsidR="00B05224">
        <w:rPr>
          <w:rFonts w:ascii="Arial" w:hAnsi="Arial"/>
          <w:sz w:val="22"/>
        </w:rPr>
        <w:t xml:space="preserve"> la parcelle</w:t>
      </w:r>
      <w:r w:rsidR="00261F20">
        <w:rPr>
          <w:rFonts w:ascii="Arial" w:hAnsi="Arial"/>
          <w:sz w:val="22"/>
        </w:rPr>
        <w:t xml:space="preserve"> cadastrée sous le n°</w:t>
      </w:r>
      <w:r w:rsidR="00334E7A">
        <w:rPr>
          <w:rFonts w:ascii="Arial" w:hAnsi="Arial"/>
          <w:sz w:val="22"/>
        </w:rPr>
        <w:t xml:space="preserve"> </w:t>
      </w:r>
      <w:r w:rsidR="00804706">
        <w:rPr>
          <w:rFonts w:ascii="Arial" w:hAnsi="Arial"/>
          <w:b/>
          <w:sz w:val="22"/>
        </w:rPr>
        <w:t>236</w:t>
      </w:r>
      <w:r w:rsidR="00261F20">
        <w:rPr>
          <w:rFonts w:ascii="Arial" w:hAnsi="Arial"/>
          <w:b/>
          <w:sz w:val="22"/>
        </w:rPr>
        <w:t xml:space="preserve"> </w:t>
      </w:r>
      <w:r w:rsidR="00261F20" w:rsidRPr="00261F20">
        <w:rPr>
          <w:rFonts w:ascii="Arial" w:hAnsi="Arial"/>
          <w:sz w:val="22"/>
        </w:rPr>
        <w:t>de la section</w:t>
      </w:r>
      <w:r w:rsidR="00261F20">
        <w:rPr>
          <w:rFonts w:ascii="Arial" w:hAnsi="Arial"/>
          <w:b/>
          <w:sz w:val="22"/>
        </w:rPr>
        <w:t xml:space="preserve"> </w:t>
      </w:r>
      <w:r w:rsidR="00804706">
        <w:rPr>
          <w:rFonts w:ascii="Arial" w:hAnsi="Arial"/>
          <w:b/>
          <w:sz w:val="22"/>
        </w:rPr>
        <w:t>AE</w:t>
      </w:r>
      <w:r w:rsidR="00B05224">
        <w:rPr>
          <w:rFonts w:ascii="Arial" w:hAnsi="Arial"/>
          <w:sz w:val="22"/>
        </w:rPr>
        <w:t>, d’une s</w:t>
      </w:r>
      <w:r w:rsidR="00E052D8">
        <w:rPr>
          <w:rFonts w:ascii="Arial" w:hAnsi="Arial"/>
          <w:sz w:val="22"/>
        </w:rPr>
        <w:t xml:space="preserve">uperficie de </w:t>
      </w:r>
      <w:r w:rsidR="00804706">
        <w:rPr>
          <w:rFonts w:ascii="Arial" w:hAnsi="Arial"/>
          <w:sz w:val="22"/>
        </w:rPr>
        <w:t>117</w:t>
      </w:r>
      <w:r w:rsidR="00261F20">
        <w:rPr>
          <w:rFonts w:ascii="Arial" w:hAnsi="Arial"/>
          <w:sz w:val="22"/>
        </w:rPr>
        <w:t> </w:t>
      </w:r>
      <w:r w:rsidR="00BA6749">
        <w:rPr>
          <w:rFonts w:ascii="Arial" w:hAnsi="Arial"/>
          <w:sz w:val="22"/>
        </w:rPr>
        <w:t xml:space="preserve">m², située à l’angle de l’avenue </w:t>
      </w:r>
      <w:r w:rsidR="00334E7A">
        <w:rPr>
          <w:rFonts w:ascii="Arial" w:hAnsi="Arial"/>
          <w:sz w:val="22"/>
        </w:rPr>
        <w:t>Joseph</w:t>
      </w:r>
      <w:r w:rsidR="00804706">
        <w:rPr>
          <w:rFonts w:ascii="Arial" w:hAnsi="Arial"/>
          <w:sz w:val="22"/>
        </w:rPr>
        <w:t xml:space="preserve"> Galliéni et de la rue du Fuyant</w:t>
      </w:r>
      <w:r w:rsidR="00B05224">
        <w:rPr>
          <w:rFonts w:ascii="Arial" w:hAnsi="Arial"/>
          <w:sz w:val="22"/>
        </w:rPr>
        <w:t>.</w:t>
      </w:r>
      <w:r w:rsidR="00804706">
        <w:rPr>
          <w:rFonts w:ascii="Arial" w:hAnsi="Arial"/>
          <w:sz w:val="22"/>
        </w:rPr>
        <w:t xml:space="preserve"> </w:t>
      </w:r>
      <w:r w:rsidR="0026718C">
        <w:rPr>
          <w:rFonts w:ascii="Arial" w:hAnsi="Arial"/>
          <w:sz w:val="22"/>
        </w:rPr>
        <w:t>Cette</w:t>
      </w:r>
      <w:r w:rsidR="00804706">
        <w:rPr>
          <w:rFonts w:ascii="Arial" w:hAnsi="Arial"/>
          <w:sz w:val="22"/>
        </w:rPr>
        <w:t xml:space="preserve"> parcelle est composée de trottoirs goudronnés, le long d’une propriété occupée par une jardinerie et de la voirie communale.</w:t>
      </w:r>
    </w:p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p w:rsidR="000B4E67" w:rsidRPr="00AD0ACA" w:rsidRDefault="00565227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La ville de </w:t>
      </w:r>
      <w:r w:rsidR="00334E7A">
        <w:rPr>
          <w:rFonts w:ascii="Arial" w:hAnsi="Arial"/>
          <w:sz w:val="22"/>
        </w:rPr>
        <w:t xml:space="preserve">Roanne </w:t>
      </w:r>
      <w:r>
        <w:rPr>
          <w:rFonts w:ascii="Arial" w:hAnsi="Arial"/>
          <w:sz w:val="22"/>
        </w:rPr>
        <w:t xml:space="preserve">a sollicité France Domaine qui a rendu un avis sous la référence 2016-184V1230. Etant donné que la cession </w:t>
      </w:r>
      <w:r w:rsidR="00334E7A">
        <w:rPr>
          <w:rFonts w:ascii="Arial" w:hAnsi="Arial"/>
          <w:sz w:val="22"/>
        </w:rPr>
        <w:t>a lieu</w:t>
      </w:r>
      <w:r>
        <w:rPr>
          <w:rFonts w:ascii="Arial" w:hAnsi="Arial"/>
          <w:sz w:val="22"/>
        </w:rPr>
        <w:t xml:space="preserve"> </w:t>
      </w:r>
      <w:r w:rsidR="00334E7A">
        <w:rPr>
          <w:rFonts w:ascii="Arial" w:hAnsi="Arial"/>
          <w:sz w:val="22"/>
        </w:rPr>
        <w:t>à</w:t>
      </w:r>
      <w:r>
        <w:rPr>
          <w:rFonts w:ascii="Arial" w:hAnsi="Arial"/>
          <w:sz w:val="22"/>
        </w:rPr>
        <w:t xml:space="preserve"> titre </w:t>
      </w:r>
      <w:r w:rsidR="00334E7A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 régularisation, l’avis de France Domaine n’est pas suivi. </w:t>
      </w:r>
      <w:r w:rsidR="009756DC">
        <w:rPr>
          <w:rFonts w:ascii="Arial" w:hAnsi="Arial"/>
          <w:sz w:val="22"/>
        </w:rPr>
        <w:t>Un accor</w:t>
      </w:r>
      <w:r w:rsidR="00B05224">
        <w:rPr>
          <w:rFonts w:ascii="Arial" w:hAnsi="Arial"/>
          <w:sz w:val="22"/>
        </w:rPr>
        <w:t xml:space="preserve">d amiable est intervenu avec </w:t>
      </w:r>
      <w:r w:rsidR="00804706">
        <w:rPr>
          <w:rFonts w:ascii="Arial" w:hAnsi="Arial"/>
          <w:sz w:val="22"/>
        </w:rPr>
        <w:t>le</w:t>
      </w:r>
      <w:r w:rsidR="00803052">
        <w:rPr>
          <w:rFonts w:ascii="Arial" w:hAnsi="Arial"/>
          <w:sz w:val="22"/>
        </w:rPr>
        <w:t xml:space="preserve"> propriétaire</w:t>
      </w:r>
      <w:r w:rsidR="009756DC">
        <w:rPr>
          <w:rFonts w:ascii="Arial" w:hAnsi="Arial"/>
          <w:sz w:val="22"/>
        </w:rPr>
        <w:t xml:space="preserve"> </w:t>
      </w:r>
      <w:r w:rsidR="003532A0">
        <w:rPr>
          <w:rFonts w:ascii="Arial" w:hAnsi="Arial"/>
          <w:sz w:val="22"/>
        </w:rPr>
        <w:t>au prix de</w:t>
      </w:r>
      <w:r w:rsidR="00960EBB">
        <w:rPr>
          <w:rFonts w:ascii="Arial" w:hAnsi="Arial"/>
          <w:sz w:val="22"/>
        </w:rPr>
        <w:t xml:space="preserve"> </w:t>
      </w:r>
      <w:r w:rsidR="00804706">
        <w:rPr>
          <w:rFonts w:ascii="Arial" w:hAnsi="Arial"/>
          <w:sz w:val="22"/>
        </w:rPr>
        <w:t>1</w:t>
      </w:r>
      <w:r w:rsidR="00960EBB">
        <w:rPr>
          <w:rFonts w:ascii="Arial" w:hAnsi="Arial"/>
          <w:sz w:val="22"/>
        </w:rPr>
        <w:t xml:space="preserve"> € (</w:t>
      </w:r>
      <w:r w:rsidR="00334E7A">
        <w:rPr>
          <w:rFonts w:ascii="Arial" w:hAnsi="Arial"/>
          <w:sz w:val="22"/>
        </w:rPr>
        <w:t>un euro</w:t>
      </w:r>
      <w:r>
        <w:rPr>
          <w:rFonts w:ascii="Arial" w:hAnsi="Arial"/>
          <w:sz w:val="22"/>
        </w:rPr>
        <w:t>)</w:t>
      </w:r>
      <w:r w:rsidR="00AE3E29">
        <w:rPr>
          <w:rFonts w:ascii="Arial" w:hAnsi="Arial"/>
          <w:sz w:val="22"/>
        </w:rPr>
        <w:t>.</w:t>
      </w:r>
      <w:r w:rsidR="00AD0ACA">
        <w:rPr>
          <w:rFonts w:ascii="Arial" w:hAnsi="Arial"/>
          <w:b/>
          <w:sz w:val="22"/>
        </w:rPr>
        <w:t>"</w:t>
      </w: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AD0ACA" w:rsidRDefault="00AD0ACA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D0ACA" w:rsidRPr="00AD0ACA" w:rsidRDefault="00AD0ACA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AD0ACA" w:rsidRDefault="00AD0ACA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AD0ACA" w:rsidRPr="00421142" w:rsidRDefault="00AD0ACA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AD0ACA" w:rsidRDefault="00AD0ACA" w:rsidP="009756DC">
      <w:pPr>
        <w:ind w:left="1418" w:hanging="1"/>
        <w:jc w:val="both"/>
        <w:rPr>
          <w:rFonts w:ascii="Arial" w:hAnsi="Arial"/>
          <w:sz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5507AF" w:rsidRPr="008D2850" w:rsidRDefault="005507AF" w:rsidP="005507AF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approuve l'acquisition de</w:t>
      </w:r>
      <w:r>
        <w:rPr>
          <w:rFonts w:ascii="Arial" w:hAnsi="Arial"/>
          <w:sz w:val="22"/>
        </w:rPr>
        <w:t xml:space="preserve"> la</w:t>
      </w:r>
      <w:r w:rsidRPr="008D2850">
        <w:rPr>
          <w:rFonts w:ascii="Arial" w:hAnsi="Arial"/>
          <w:sz w:val="22"/>
        </w:rPr>
        <w:t xml:space="preserve"> parcelle précitée ;</w:t>
      </w:r>
    </w:p>
    <w:p w:rsidR="005507AF" w:rsidRPr="008D2850" w:rsidRDefault="005507AF" w:rsidP="005507AF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autorise le mai</w:t>
      </w:r>
      <w:r w:rsidR="00334E7A">
        <w:rPr>
          <w:rFonts w:ascii="Arial" w:hAnsi="Arial"/>
          <w:sz w:val="22"/>
        </w:rPr>
        <w:t>re à recevoir et authentifier l'acte passé</w:t>
      </w:r>
      <w:r w:rsidRPr="008D2850">
        <w:rPr>
          <w:rFonts w:ascii="Arial" w:hAnsi="Arial"/>
          <w:sz w:val="22"/>
        </w:rPr>
        <w:t xml:space="preserve"> en la forme </w:t>
      </w:r>
      <w:r w:rsidR="00C44A12">
        <w:rPr>
          <w:rFonts w:ascii="Arial" w:hAnsi="Arial"/>
          <w:sz w:val="22"/>
        </w:rPr>
        <w:t>administrative dans le cadre de</w:t>
      </w:r>
      <w:r w:rsidRPr="008D2850">
        <w:rPr>
          <w:rFonts w:ascii="Arial" w:hAnsi="Arial"/>
          <w:sz w:val="22"/>
        </w:rPr>
        <w:t xml:space="preserve"> </w:t>
      </w:r>
      <w:r w:rsidR="0026718C">
        <w:rPr>
          <w:rFonts w:ascii="Arial" w:hAnsi="Arial"/>
          <w:sz w:val="22"/>
        </w:rPr>
        <w:t>l'acquisition</w:t>
      </w:r>
      <w:r w:rsidRPr="008D2850">
        <w:rPr>
          <w:rFonts w:ascii="Arial" w:hAnsi="Arial"/>
          <w:sz w:val="22"/>
        </w:rPr>
        <w:t xml:space="preserve"> ci-dessus ;</w:t>
      </w:r>
    </w:p>
    <w:p w:rsidR="005507AF" w:rsidRPr="008D2850" w:rsidRDefault="005507AF" w:rsidP="005507AF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autorise la 1</w:t>
      </w:r>
      <w:r w:rsidRPr="008D2850">
        <w:rPr>
          <w:rFonts w:ascii="Arial" w:hAnsi="Arial"/>
          <w:sz w:val="22"/>
          <w:vertAlign w:val="superscript"/>
        </w:rPr>
        <w:t>ere</w:t>
      </w:r>
      <w:r w:rsidRPr="008D2850">
        <w:rPr>
          <w:rFonts w:ascii="Arial" w:hAnsi="Arial"/>
          <w:sz w:val="22"/>
        </w:rPr>
        <w:t xml:space="preserve"> Adjointe, Martine SCHMÜCK, à signer ledit document pour le compte de la commune ;</w:t>
      </w:r>
    </w:p>
    <w:p w:rsidR="005507AF" w:rsidRPr="008D2850" w:rsidRDefault="005507AF" w:rsidP="005507AF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approuve</w:t>
      </w:r>
      <w:bookmarkStart w:id="0" w:name="_GoBack"/>
      <w:bookmarkEnd w:id="0"/>
      <w:r w:rsidRPr="008D2850">
        <w:rPr>
          <w:rFonts w:ascii="Arial" w:hAnsi="Arial"/>
          <w:sz w:val="22"/>
        </w:rPr>
        <w:t xml:space="preserve"> le classement dans le domaine public de la </w:t>
      </w:r>
      <w:r w:rsidR="00C44A12">
        <w:rPr>
          <w:rFonts w:ascii="Arial" w:hAnsi="Arial"/>
          <w:sz w:val="22"/>
        </w:rPr>
        <w:t>parcelle concernée</w:t>
      </w:r>
      <w:r w:rsidRPr="008D2850">
        <w:rPr>
          <w:rFonts w:ascii="Arial" w:hAnsi="Arial"/>
          <w:sz w:val="22"/>
        </w:rPr>
        <w:t>.</w:t>
      </w:r>
    </w:p>
    <w:p w:rsidR="009756DC" w:rsidRPr="00B6513E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B6513E" w:rsidSect="00A64614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F" w:rsidRDefault="005507AF">
      <w:r>
        <w:separator/>
      </w:r>
    </w:p>
  </w:endnote>
  <w:endnote w:type="continuationSeparator" w:id="0">
    <w:p w:rsidR="005507AF" w:rsidRDefault="005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F" w:rsidRDefault="005507AF">
      <w:r>
        <w:separator/>
      </w:r>
    </w:p>
  </w:footnote>
  <w:footnote w:type="continuationSeparator" w:id="0">
    <w:p w:rsidR="005507AF" w:rsidRDefault="005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AF" w:rsidRDefault="005507AF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AF" w:rsidRDefault="005507AF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B4E67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4153"/>
    <w:rsid w:val="0024091C"/>
    <w:rsid w:val="00243BA4"/>
    <w:rsid w:val="00245962"/>
    <w:rsid w:val="00252AF2"/>
    <w:rsid w:val="00261F20"/>
    <w:rsid w:val="0026718C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4E7A"/>
    <w:rsid w:val="0033641D"/>
    <w:rsid w:val="003368B3"/>
    <w:rsid w:val="003418CB"/>
    <w:rsid w:val="003457E0"/>
    <w:rsid w:val="003532A0"/>
    <w:rsid w:val="00353C85"/>
    <w:rsid w:val="00361242"/>
    <w:rsid w:val="00362523"/>
    <w:rsid w:val="00362D19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07E8F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86B7F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07AF"/>
    <w:rsid w:val="005526E6"/>
    <w:rsid w:val="00556299"/>
    <w:rsid w:val="00556F38"/>
    <w:rsid w:val="00565227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0F56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86F91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04706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ACF"/>
    <w:rsid w:val="008A7D43"/>
    <w:rsid w:val="008B7047"/>
    <w:rsid w:val="008C3941"/>
    <w:rsid w:val="008C3ECC"/>
    <w:rsid w:val="008D4C46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0EBB"/>
    <w:rsid w:val="00973586"/>
    <w:rsid w:val="00974ACD"/>
    <w:rsid w:val="009756DC"/>
    <w:rsid w:val="00975E0C"/>
    <w:rsid w:val="00981429"/>
    <w:rsid w:val="0098213D"/>
    <w:rsid w:val="00983713"/>
    <w:rsid w:val="0098381C"/>
    <w:rsid w:val="009842D4"/>
    <w:rsid w:val="009857E2"/>
    <w:rsid w:val="009A3C7B"/>
    <w:rsid w:val="009B1158"/>
    <w:rsid w:val="009B19F4"/>
    <w:rsid w:val="009C0B0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06BC7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0ACA"/>
    <w:rsid w:val="00AE3E29"/>
    <w:rsid w:val="00AE6814"/>
    <w:rsid w:val="00B0322B"/>
    <w:rsid w:val="00B05224"/>
    <w:rsid w:val="00B062B6"/>
    <w:rsid w:val="00B07DB1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5A34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A6749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4A7F"/>
    <w:rsid w:val="00C15DDB"/>
    <w:rsid w:val="00C224EC"/>
    <w:rsid w:val="00C313C1"/>
    <w:rsid w:val="00C44A12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5995"/>
    <w:rsid w:val="00DE61DA"/>
    <w:rsid w:val="00DF1CEF"/>
    <w:rsid w:val="00DF1F19"/>
    <w:rsid w:val="00DF494E"/>
    <w:rsid w:val="00E0402D"/>
    <w:rsid w:val="00E052D8"/>
    <w:rsid w:val="00E13FFF"/>
    <w:rsid w:val="00E17490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D59FE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9F4A-F1C8-44FF-9D62-C2B222C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6</cp:revision>
  <cp:lastPrinted>2016-02-25T10:37:00Z</cp:lastPrinted>
  <dcterms:created xsi:type="dcterms:W3CDTF">2016-11-15T12:50:00Z</dcterms:created>
  <dcterms:modified xsi:type="dcterms:W3CDTF">2016-12-09T14:40:00Z</dcterms:modified>
</cp:coreProperties>
</file>