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22" w:rsidRPr="004E5C50" w:rsidRDefault="00D43E22" w:rsidP="00CE3B9A">
      <w:pPr>
        <w:pStyle w:val="Titre1"/>
        <w:ind w:left="567"/>
        <w:rPr>
          <w:rFonts w:ascii="Arial" w:hAnsi="Arial" w:cs="Arial"/>
          <w:sz w:val="28"/>
          <w:szCs w:val="28"/>
        </w:rPr>
      </w:pPr>
      <w:r w:rsidRPr="004E5C50">
        <w:rPr>
          <w:rFonts w:ascii="Arial" w:hAnsi="Arial" w:cs="Arial"/>
          <w:sz w:val="28"/>
          <w:szCs w:val="28"/>
        </w:rPr>
        <w:t>Ville de Riorges</w:t>
      </w:r>
    </w:p>
    <w:p w:rsidR="00D43E22" w:rsidRDefault="00C16194" w:rsidP="00D823D3">
      <w:pPr>
        <w:pStyle w:val="Titre1"/>
        <w:tabs>
          <w:tab w:val="right" w:pos="9639"/>
        </w:tabs>
        <w:ind w:left="567"/>
        <w:rPr>
          <w:rFonts w:ascii="Arial" w:hAnsi="Arial"/>
        </w:rPr>
      </w:pPr>
      <w:r>
        <w:rPr>
          <w:rFonts w:ascii="Arial" w:hAnsi="Arial"/>
        </w:rPr>
        <w:t>Délibération du c</w:t>
      </w:r>
      <w:r w:rsidR="00D43E22">
        <w:rPr>
          <w:rFonts w:ascii="Arial" w:hAnsi="Arial"/>
        </w:rPr>
        <w:t xml:space="preserve">onseil municipal du </w:t>
      </w:r>
      <w:r w:rsidR="00750595">
        <w:rPr>
          <w:rFonts w:ascii="Arial" w:hAnsi="Arial"/>
        </w:rPr>
        <w:t>17 mars 2016</w:t>
      </w:r>
      <w:r w:rsidR="00D43E22">
        <w:rPr>
          <w:rFonts w:ascii="Arial" w:hAnsi="Arial"/>
        </w:rPr>
        <w:tab/>
      </w:r>
      <w:r w:rsidR="00A820A2">
        <w:rPr>
          <w:rFonts w:ascii="Arial" w:hAnsi="Arial"/>
        </w:rPr>
        <w:t>2.4</w:t>
      </w:r>
    </w:p>
    <w:p w:rsidR="00933EE1" w:rsidRDefault="00933EE1">
      <w:pPr>
        <w:tabs>
          <w:tab w:val="left" w:pos="3261"/>
        </w:tabs>
        <w:ind w:left="2269"/>
        <w:jc w:val="center"/>
        <w:rPr>
          <w:rFonts w:ascii="Arial" w:hAnsi="Arial"/>
          <w:b/>
          <w:sz w:val="22"/>
        </w:rPr>
      </w:pPr>
    </w:p>
    <w:p w:rsidR="00933EE1" w:rsidRDefault="00933EE1">
      <w:pPr>
        <w:tabs>
          <w:tab w:val="left" w:pos="3261"/>
        </w:tabs>
        <w:ind w:left="2269"/>
        <w:jc w:val="center"/>
        <w:rPr>
          <w:rFonts w:ascii="Arial" w:hAnsi="Arial"/>
          <w:b/>
          <w:sz w:val="22"/>
        </w:rPr>
      </w:pPr>
    </w:p>
    <w:p w:rsidR="00933EE1" w:rsidRDefault="00933EE1">
      <w:pPr>
        <w:tabs>
          <w:tab w:val="left" w:pos="3261"/>
        </w:tabs>
        <w:ind w:left="2269"/>
        <w:jc w:val="center"/>
        <w:rPr>
          <w:rFonts w:ascii="Arial" w:hAnsi="Arial"/>
          <w:b/>
          <w:sz w:val="22"/>
        </w:rPr>
      </w:pPr>
    </w:p>
    <w:p w:rsidR="00933EE1" w:rsidRPr="004E5AC2" w:rsidRDefault="002A0F03">
      <w:pPr>
        <w:pStyle w:val="Titre3"/>
        <w:rPr>
          <w:rFonts w:ascii="Arial" w:hAnsi="Arial" w:cs="Arial"/>
          <w:sz w:val="24"/>
          <w:szCs w:val="24"/>
        </w:rPr>
      </w:pPr>
      <w:r w:rsidRPr="004E5AC2">
        <w:rPr>
          <w:rFonts w:ascii="Arial" w:hAnsi="Arial" w:cs="Arial"/>
          <w:sz w:val="24"/>
          <w:szCs w:val="24"/>
        </w:rPr>
        <w:t>FINANCES</w:t>
      </w:r>
    </w:p>
    <w:p w:rsidR="00933EE1" w:rsidRDefault="00933EE1">
      <w:pPr>
        <w:tabs>
          <w:tab w:val="left" w:pos="3261"/>
        </w:tabs>
        <w:ind w:left="2269"/>
        <w:jc w:val="right"/>
        <w:rPr>
          <w:rFonts w:ascii="Arial" w:hAnsi="Arial"/>
          <w:b/>
          <w:sz w:val="22"/>
        </w:rPr>
      </w:pPr>
    </w:p>
    <w:p w:rsidR="004E370C" w:rsidRDefault="004E370C" w:rsidP="004E370C">
      <w:pPr>
        <w:jc w:val="right"/>
        <w:rPr>
          <w:rFonts w:ascii="Arial" w:hAnsi="Arial"/>
          <w:b/>
          <w:sz w:val="22"/>
          <w:szCs w:val="24"/>
          <w:lang w:eastAsia="en-US"/>
        </w:rPr>
      </w:pPr>
      <w:r>
        <w:rPr>
          <w:rFonts w:ascii="Arial" w:hAnsi="Arial"/>
          <w:b/>
          <w:sz w:val="22"/>
          <w:szCs w:val="24"/>
          <w:lang w:eastAsia="en-US"/>
        </w:rPr>
        <w:t>OCTROI DE SUBVENTIONS AUX ASSOCIATIONS</w:t>
      </w:r>
    </w:p>
    <w:p w:rsidR="004E370C" w:rsidRDefault="004E370C" w:rsidP="004E370C">
      <w:pPr>
        <w:jc w:val="right"/>
        <w:rPr>
          <w:rFonts w:ascii="Arial" w:hAnsi="Arial"/>
          <w:b/>
          <w:sz w:val="22"/>
          <w:szCs w:val="24"/>
          <w:lang w:eastAsia="en-US"/>
        </w:rPr>
      </w:pPr>
      <w:r>
        <w:rPr>
          <w:rFonts w:ascii="Arial" w:hAnsi="Arial"/>
          <w:b/>
          <w:sz w:val="22"/>
          <w:szCs w:val="24"/>
          <w:lang w:eastAsia="en-US"/>
        </w:rPr>
        <w:t>POUR L'ANNEE 201</w:t>
      </w:r>
      <w:r w:rsidR="00750595">
        <w:rPr>
          <w:rFonts w:ascii="Arial" w:hAnsi="Arial"/>
          <w:b/>
          <w:sz w:val="22"/>
          <w:szCs w:val="24"/>
          <w:lang w:eastAsia="en-US"/>
        </w:rPr>
        <w:t>6</w:t>
      </w:r>
    </w:p>
    <w:p w:rsidR="004E370C" w:rsidRDefault="004E370C" w:rsidP="004E370C">
      <w:pPr>
        <w:ind w:left="1418"/>
        <w:jc w:val="both"/>
        <w:rPr>
          <w:rFonts w:ascii="Arial" w:hAnsi="Arial"/>
          <w:sz w:val="22"/>
        </w:rPr>
      </w:pPr>
    </w:p>
    <w:p w:rsidR="00C16194" w:rsidRDefault="00C16194" w:rsidP="004E370C">
      <w:pPr>
        <w:ind w:left="1418"/>
        <w:jc w:val="both"/>
        <w:rPr>
          <w:rFonts w:ascii="Arial" w:hAnsi="Arial"/>
          <w:sz w:val="22"/>
        </w:rPr>
      </w:pPr>
    </w:p>
    <w:p w:rsidR="00274307" w:rsidRDefault="00274307" w:rsidP="004E370C">
      <w:pPr>
        <w:ind w:left="1418"/>
        <w:jc w:val="both"/>
        <w:rPr>
          <w:rFonts w:ascii="Arial" w:hAnsi="Arial"/>
          <w:sz w:val="22"/>
        </w:rPr>
      </w:pPr>
    </w:p>
    <w:p w:rsidR="004E370C" w:rsidRDefault="004E370C" w:rsidP="004E370C">
      <w:pPr>
        <w:ind w:left="1418"/>
        <w:rPr>
          <w:rFonts w:ascii="Arial" w:hAnsi="Arial"/>
          <w:sz w:val="22"/>
        </w:rPr>
      </w:pPr>
    </w:p>
    <w:p w:rsidR="00C16194" w:rsidRDefault="00C16194" w:rsidP="00C16194">
      <w:pPr>
        <w:ind w:left="1418"/>
        <w:jc w:val="both"/>
        <w:rPr>
          <w:rFonts w:ascii="Arial" w:hAnsi="Arial"/>
          <w:sz w:val="22"/>
        </w:rPr>
      </w:pPr>
      <w:r>
        <w:rPr>
          <w:rFonts w:ascii="Arial" w:hAnsi="Arial"/>
          <w:sz w:val="22"/>
        </w:rPr>
        <w:t>Eric MICHAUD, adjoint, délégué à la vie associative et au sport, expose</w:t>
      </w:r>
      <w:r w:rsidRPr="00880F38">
        <w:rPr>
          <w:rFonts w:ascii="Arial" w:hAnsi="Arial"/>
          <w:spacing w:val="-20"/>
          <w:sz w:val="22"/>
        </w:rPr>
        <w:t xml:space="preserve"> </w:t>
      </w:r>
      <w:r>
        <w:rPr>
          <w:rFonts w:ascii="Arial" w:hAnsi="Arial"/>
          <w:sz w:val="22"/>
        </w:rPr>
        <w:t>à l'assemblée</w:t>
      </w:r>
      <w:r w:rsidRPr="00880F38">
        <w:rPr>
          <w:rFonts w:ascii="Arial" w:hAnsi="Arial"/>
          <w:spacing w:val="-20"/>
          <w:sz w:val="22"/>
        </w:rPr>
        <w:t xml:space="preserve"> </w:t>
      </w:r>
      <w:r>
        <w:rPr>
          <w:rFonts w:ascii="Arial" w:hAnsi="Arial"/>
          <w:sz w:val="22"/>
        </w:rPr>
        <w:t>:</w:t>
      </w:r>
    </w:p>
    <w:p w:rsidR="004E370C" w:rsidRDefault="004E370C" w:rsidP="004E370C">
      <w:pPr>
        <w:ind w:left="1418"/>
        <w:rPr>
          <w:rFonts w:ascii="Arial" w:hAnsi="Arial"/>
          <w:sz w:val="22"/>
        </w:rPr>
      </w:pPr>
    </w:p>
    <w:p w:rsidR="00750595" w:rsidRDefault="00274307" w:rsidP="00750595">
      <w:pPr>
        <w:ind w:left="1418"/>
        <w:jc w:val="both"/>
        <w:rPr>
          <w:rFonts w:ascii="Arial" w:hAnsi="Arial"/>
          <w:sz w:val="22"/>
        </w:rPr>
      </w:pPr>
      <w:r>
        <w:rPr>
          <w:rFonts w:ascii="Arial" w:hAnsi="Arial"/>
          <w:b/>
          <w:sz w:val="22"/>
        </w:rPr>
        <w:t>"</w:t>
      </w:r>
      <w:r w:rsidR="00750595">
        <w:rPr>
          <w:rFonts w:ascii="Arial" w:hAnsi="Arial"/>
          <w:sz w:val="22"/>
        </w:rPr>
        <w:t>Le conseil municipal est invité à se prononcer sur l’attribution des subventions aux associations pour l'année 2016.</w:t>
      </w:r>
    </w:p>
    <w:p w:rsidR="00750595" w:rsidRDefault="00750595" w:rsidP="00750595">
      <w:pPr>
        <w:ind w:left="1418"/>
        <w:jc w:val="both"/>
        <w:rPr>
          <w:rFonts w:ascii="Arial" w:hAnsi="Arial"/>
          <w:sz w:val="22"/>
        </w:rPr>
      </w:pPr>
    </w:p>
    <w:p w:rsidR="00750595" w:rsidRDefault="00750595" w:rsidP="00750595">
      <w:pPr>
        <w:ind w:left="1418"/>
        <w:jc w:val="both"/>
        <w:rPr>
          <w:rFonts w:ascii="Arial" w:hAnsi="Arial"/>
          <w:sz w:val="22"/>
        </w:rPr>
      </w:pPr>
      <w:r>
        <w:rPr>
          <w:rFonts w:ascii="Arial" w:hAnsi="Arial"/>
          <w:sz w:val="22"/>
        </w:rPr>
        <w:t>Les subventions proposées sont réparties en trois catégories, telles que récapitulées dans le document joint.</w:t>
      </w:r>
    </w:p>
    <w:p w:rsidR="00750595" w:rsidRDefault="00750595" w:rsidP="00750595">
      <w:pPr>
        <w:ind w:left="1418"/>
        <w:jc w:val="both"/>
        <w:rPr>
          <w:rFonts w:ascii="Arial" w:hAnsi="Arial"/>
          <w:sz w:val="22"/>
        </w:rPr>
      </w:pPr>
    </w:p>
    <w:p w:rsidR="00750595" w:rsidRDefault="00750595" w:rsidP="00750595">
      <w:pPr>
        <w:ind w:left="1418"/>
        <w:jc w:val="both"/>
        <w:rPr>
          <w:rFonts w:ascii="Arial" w:hAnsi="Arial"/>
          <w:sz w:val="22"/>
        </w:rPr>
      </w:pPr>
    </w:p>
    <w:p w:rsidR="00750595" w:rsidRDefault="00750595" w:rsidP="00750595">
      <w:pPr>
        <w:pStyle w:val="Paragraphedeliste"/>
        <w:numPr>
          <w:ilvl w:val="0"/>
          <w:numId w:val="14"/>
        </w:numPr>
        <w:ind w:left="1701" w:hanging="283"/>
        <w:contextualSpacing w:val="0"/>
        <w:rPr>
          <w:rFonts w:ascii="Arial" w:hAnsi="Arial"/>
          <w:b/>
        </w:rPr>
      </w:pPr>
      <w:r>
        <w:rPr>
          <w:rFonts w:ascii="Arial" w:hAnsi="Arial"/>
          <w:b/>
        </w:rPr>
        <w:t>Subventions octroyées en application d’une convention passée avec la Ville</w:t>
      </w:r>
    </w:p>
    <w:p w:rsidR="00750595" w:rsidRDefault="00750595" w:rsidP="00750595">
      <w:pPr>
        <w:ind w:left="1418"/>
        <w:jc w:val="both"/>
        <w:rPr>
          <w:rFonts w:ascii="Arial" w:hAnsi="Arial" w:cs="Arial"/>
          <w:sz w:val="22"/>
        </w:rPr>
      </w:pPr>
    </w:p>
    <w:p w:rsidR="00750595" w:rsidRDefault="00750595" w:rsidP="00750595">
      <w:pPr>
        <w:ind w:left="1418"/>
        <w:jc w:val="both"/>
        <w:rPr>
          <w:rFonts w:ascii="Arial" w:hAnsi="Arial" w:cs="Arial"/>
          <w:sz w:val="22"/>
        </w:rPr>
      </w:pPr>
      <w:r>
        <w:rPr>
          <w:rFonts w:ascii="Arial" w:hAnsi="Arial" w:cs="Arial"/>
          <w:sz w:val="22"/>
        </w:rPr>
        <w:t xml:space="preserve">En application de conventions approuvées par délibération du conseil municipal, la commune apporte chaque année son soutien à plusieurs associations, au vu de leur projet d’activités et de leur </w:t>
      </w:r>
      <w:r w:rsidR="00251806">
        <w:rPr>
          <w:rFonts w:ascii="Arial" w:hAnsi="Arial" w:cs="Arial"/>
          <w:sz w:val="22"/>
        </w:rPr>
        <w:t>budget</w:t>
      </w:r>
      <w:r>
        <w:rPr>
          <w:rFonts w:ascii="Arial" w:hAnsi="Arial" w:cs="Arial"/>
          <w:sz w:val="22"/>
        </w:rPr>
        <w:t xml:space="preserve"> prévisionnel, en complément des participations des usagers et des aides versées par d’autres organismes.</w:t>
      </w:r>
    </w:p>
    <w:p w:rsidR="00750595" w:rsidRDefault="00750595" w:rsidP="00750595">
      <w:pPr>
        <w:ind w:left="1418"/>
        <w:jc w:val="both"/>
        <w:rPr>
          <w:rFonts w:ascii="Arial" w:hAnsi="Arial" w:cs="Arial"/>
          <w:sz w:val="22"/>
        </w:rPr>
      </w:pPr>
    </w:p>
    <w:p w:rsidR="00750595" w:rsidRPr="00750595" w:rsidRDefault="00750595" w:rsidP="00750595">
      <w:pPr>
        <w:ind w:left="1418"/>
        <w:jc w:val="both"/>
        <w:rPr>
          <w:rFonts w:ascii="Arial" w:hAnsi="Arial" w:cs="Arial"/>
          <w:sz w:val="22"/>
        </w:rPr>
      </w:pPr>
      <w:r>
        <w:rPr>
          <w:rFonts w:ascii="Arial" w:hAnsi="Arial" w:cs="Arial"/>
          <w:sz w:val="22"/>
        </w:rPr>
        <w:t xml:space="preserve">Il est ainsi proposé d’octroyer </w:t>
      </w:r>
      <w:r w:rsidRPr="00750595">
        <w:rPr>
          <w:rFonts w:ascii="Arial" w:hAnsi="Arial" w:cs="Arial"/>
          <w:sz w:val="22"/>
        </w:rPr>
        <w:t>une subvention de :</w:t>
      </w:r>
    </w:p>
    <w:p w:rsidR="00750595" w:rsidRDefault="00750595" w:rsidP="00750595">
      <w:pPr>
        <w:ind w:left="1418"/>
        <w:jc w:val="both"/>
        <w:rPr>
          <w:rFonts w:ascii="Arial" w:hAnsi="Arial" w:cs="Arial"/>
          <w:b/>
          <w:sz w:val="22"/>
        </w:rPr>
      </w:pPr>
    </w:p>
    <w:p w:rsidR="00750595" w:rsidRDefault="00750595" w:rsidP="00750595">
      <w:pPr>
        <w:ind w:left="1418"/>
        <w:jc w:val="both"/>
        <w:rPr>
          <w:rFonts w:ascii="Arial" w:hAnsi="Arial" w:cs="Arial"/>
          <w:sz w:val="22"/>
        </w:rPr>
      </w:pPr>
      <w:r>
        <w:rPr>
          <w:rFonts w:ascii="Arial" w:hAnsi="Arial" w:cs="Arial"/>
          <w:b/>
          <w:sz w:val="22"/>
        </w:rPr>
        <w:t>231 000,00 € au centre social de Riorges</w:t>
      </w:r>
      <w:r>
        <w:rPr>
          <w:rFonts w:ascii="Arial" w:hAnsi="Arial" w:cs="Arial"/>
          <w:sz w:val="22"/>
        </w:rPr>
        <w:t>, correspondant à 25,4 % d’un budget prévisionnel total de 909 400,00 €, afin de contribuer au fonctionnement global de la structure, mais aussi plus particulièrement aux activités des accueils de loisirs enfants et jeunes ainsi que des actions collectives en faveur des familles ;</w:t>
      </w:r>
    </w:p>
    <w:p w:rsidR="00750595" w:rsidRDefault="00750595" w:rsidP="00750595">
      <w:pPr>
        <w:ind w:left="1418"/>
        <w:jc w:val="both"/>
        <w:rPr>
          <w:rFonts w:ascii="Arial" w:hAnsi="Arial" w:cs="Arial"/>
          <w:sz w:val="22"/>
        </w:rPr>
      </w:pPr>
    </w:p>
    <w:p w:rsidR="00750595" w:rsidRDefault="00750595" w:rsidP="00750595">
      <w:pPr>
        <w:ind w:left="1418"/>
        <w:jc w:val="both"/>
        <w:rPr>
          <w:rFonts w:ascii="Arial" w:hAnsi="Arial" w:cs="Arial"/>
          <w:sz w:val="22"/>
        </w:rPr>
      </w:pPr>
      <w:r>
        <w:rPr>
          <w:rFonts w:ascii="Arial" w:hAnsi="Arial" w:cs="Arial"/>
          <w:b/>
          <w:sz w:val="22"/>
        </w:rPr>
        <w:t>62 000,00 € au Centre musical Pierre Boulez</w:t>
      </w:r>
      <w:r>
        <w:rPr>
          <w:rFonts w:ascii="Arial" w:hAnsi="Arial" w:cs="Arial"/>
          <w:sz w:val="22"/>
        </w:rPr>
        <w:t xml:space="preserve">, </w:t>
      </w:r>
      <w:r>
        <w:rPr>
          <w:rFonts w:ascii="Arial" w:hAnsi="Arial"/>
          <w:sz w:val="22"/>
          <w:szCs w:val="22"/>
        </w:rPr>
        <w:t xml:space="preserve">représentant 47 % des ressources annuelles de l’association, qui devraient s’établir à 132 000 € pour l’année 2015/2016, afin </w:t>
      </w:r>
      <w:r>
        <w:rPr>
          <w:rFonts w:ascii="Arial" w:hAnsi="Arial" w:cs="Arial"/>
          <w:sz w:val="22"/>
        </w:rPr>
        <w:t>de contribuer au fonctionnement global de la structure et à ses actions d’animations ouvertes à tout public sur la commune ;</w:t>
      </w:r>
    </w:p>
    <w:p w:rsidR="00750595" w:rsidRDefault="00750595" w:rsidP="00750595">
      <w:pPr>
        <w:ind w:left="1418"/>
        <w:jc w:val="both"/>
        <w:rPr>
          <w:rFonts w:ascii="Arial" w:hAnsi="Arial" w:cs="Arial"/>
          <w:sz w:val="22"/>
        </w:rPr>
      </w:pPr>
    </w:p>
    <w:p w:rsidR="00750595" w:rsidRDefault="00750595" w:rsidP="00750595">
      <w:pPr>
        <w:ind w:left="1418"/>
        <w:jc w:val="both"/>
        <w:rPr>
          <w:rFonts w:ascii="Arial" w:hAnsi="Arial" w:cs="Arial"/>
          <w:sz w:val="22"/>
        </w:rPr>
      </w:pPr>
      <w:r>
        <w:rPr>
          <w:rFonts w:ascii="Arial" w:hAnsi="Arial" w:cs="Arial"/>
          <w:b/>
          <w:sz w:val="22"/>
        </w:rPr>
        <w:t>16 372,00 € au Centre Roannais de Vacances</w:t>
      </w:r>
      <w:r>
        <w:rPr>
          <w:rFonts w:ascii="Arial" w:hAnsi="Arial" w:cs="Arial"/>
          <w:sz w:val="22"/>
        </w:rPr>
        <w:t>, correspondant au coût résiduel prévisionnel de "Loisiriorges", accueil de loisirs du mercredi après-midi pour les enfants de 7 à 11 ans ;</w:t>
      </w:r>
    </w:p>
    <w:p w:rsidR="00750595" w:rsidRDefault="00750595" w:rsidP="00750595">
      <w:pPr>
        <w:ind w:left="1418"/>
        <w:jc w:val="both"/>
        <w:rPr>
          <w:rFonts w:ascii="Arial" w:hAnsi="Arial" w:cs="Arial"/>
          <w:sz w:val="22"/>
          <w:szCs w:val="22"/>
        </w:rPr>
      </w:pPr>
    </w:p>
    <w:p w:rsidR="00750595" w:rsidRDefault="00750595" w:rsidP="00750595">
      <w:pPr>
        <w:ind w:left="1418"/>
        <w:jc w:val="both"/>
        <w:rPr>
          <w:rFonts w:ascii="Arial" w:hAnsi="Arial" w:cs="Arial"/>
          <w:sz w:val="22"/>
          <w:szCs w:val="22"/>
        </w:rPr>
      </w:pPr>
      <w:r>
        <w:rPr>
          <w:rFonts w:ascii="Arial" w:hAnsi="Arial" w:cs="Arial"/>
          <w:b/>
          <w:sz w:val="22"/>
          <w:szCs w:val="22"/>
        </w:rPr>
        <w:t>3 500,00 € à la Ligue de l’Enseignement</w:t>
      </w:r>
      <w:r>
        <w:rPr>
          <w:rFonts w:ascii="Arial" w:hAnsi="Arial" w:cs="Arial"/>
          <w:sz w:val="22"/>
          <w:szCs w:val="22"/>
        </w:rPr>
        <w:t>, contribuant au financement des actions d’éducation scientifique et en faveur de l’environnement, proposées aux écoles primaires de la commune.</w:t>
      </w:r>
    </w:p>
    <w:p w:rsidR="00750595" w:rsidRDefault="00750595" w:rsidP="00750595">
      <w:pPr>
        <w:ind w:left="1418"/>
        <w:jc w:val="both"/>
        <w:rPr>
          <w:rFonts w:ascii="Arial" w:hAnsi="Arial" w:cs="Arial"/>
          <w:sz w:val="22"/>
        </w:rPr>
      </w:pPr>
    </w:p>
    <w:p w:rsidR="00750595" w:rsidRDefault="00750595" w:rsidP="00750595">
      <w:pPr>
        <w:ind w:left="1418"/>
        <w:jc w:val="both"/>
        <w:rPr>
          <w:rFonts w:ascii="Arial" w:hAnsi="Arial" w:cs="Arial"/>
          <w:sz w:val="22"/>
        </w:rPr>
      </w:pPr>
    </w:p>
    <w:p w:rsidR="00274307" w:rsidRDefault="00274307" w:rsidP="00750595">
      <w:pPr>
        <w:ind w:left="1418"/>
        <w:jc w:val="both"/>
        <w:rPr>
          <w:rFonts w:ascii="Arial" w:hAnsi="Arial" w:cs="Arial"/>
          <w:sz w:val="22"/>
        </w:rPr>
      </w:pPr>
    </w:p>
    <w:p w:rsidR="00274307" w:rsidRDefault="00274307" w:rsidP="00750595">
      <w:pPr>
        <w:ind w:left="1418"/>
        <w:jc w:val="both"/>
        <w:rPr>
          <w:rFonts w:ascii="Arial" w:hAnsi="Arial" w:cs="Arial"/>
          <w:sz w:val="22"/>
        </w:rPr>
      </w:pPr>
    </w:p>
    <w:p w:rsidR="00274307" w:rsidRDefault="00274307" w:rsidP="00750595">
      <w:pPr>
        <w:ind w:left="1418"/>
        <w:jc w:val="both"/>
        <w:rPr>
          <w:rFonts w:ascii="Arial" w:hAnsi="Arial" w:cs="Arial"/>
          <w:sz w:val="22"/>
        </w:rPr>
      </w:pPr>
    </w:p>
    <w:p w:rsidR="00274307" w:rsidRDefault="00274307" w:rsidP="00750595">
      <w:pPr>
        <w:ind w:left="1418"/>
        <w:jc w:val="both"/>
        <w:rPr>
          <w:rFonts w:ascii="Arial" w:hAnsi="Arial" w:cs="Arial"/>
          <w:sz w:val="22"/>
        </w:rPr>
      </w:pPr>
    </w:p>
    <w:p w:rsidR="00274307" w:rsidRDefault="00274307" w:rsidP="00750595">
      <w:pPr>
        <w:ind w:left="1418"/>
        <w:jc w:val="both"/>
        <w:rPr>
          <w:rFonts w:ascii="Arial" w:hAnsi="Arial" w:cs="Arial"/>
          <w:sz w:val="22"/>
        </w:rPr>
      </w:pPr>
    </w:p>
    <w:p w:rsidR="00274307" w:rsidRDefault="00274307" w:rsidP="00750595">
      <w:pPr>
        <w:ind w:left="1418"/>
        <w:jc w:val="both"/>
        <w:rPr>
          <w:rFonts w:ascii="Arial" w:hAnsi="Arial" w:cs="Arial"/>
          <w:sz w:val="22"/>
        </w:rPr>
      </w:pPr>
    </w:p>
    <w:p w:rsidR="00274307" w:rsidRDefault="00274307" w:rsidP="00750595">
      <w:pPr>
        <w:ind w:left="1418"/>
        <w:jc w:val="both"/>
        <w:rPr>
          <w:rFonts w:ascii="Arial" w:hAnsi="Arial" w:cs="Arial"/>
          <w:sz w:val="22"/>
        </w:rPr>
      </w:pPr>
    </w:p>
    <w:p w:rsidR="00750595" w:rsidRDefault="00750595" w:rsidP="00750595">
      <w:pPr>
        <w:pStyle w:val="Paragraphedeliste"/>
        <w:numPr>
          <w:ilvl w:val="0"/>
          <w:numId w:val="14"/>
        </w:numPr>
        <w:ind w:left="1701" w:hanging="283"/>
        <w:contextualSpacing w:val="0"/>
        <w:rPr>
          <w:rFonts w:ascii="Arial" w:hAnsi="Arial"/>
          <w:b/>
        </w:rPr>
      </w:pPr>
      <w:r>
        <w:rPr>
          <w:rFonts w:ascii="Arial" w:hAnsi="Arial"/>
          <w:b/>
        </w:rPr>
        <w:t>Subventions annuelles de fonctionnement</w:t>
      </w:r>
    </w:p>
    <w:p w:rsidR="00750595" w:rsidRDefault="00750595" w:rsidP="00750595">
      <w:pPr>
        <w:ind w:left="1418"/>
        <w:jc w:val="both"/>
        <w:rPr>
          <w:rFonts w:ascii="Arial" w:hAnsi="Arial" w:cs="Arial"/>
          <w:sz w:val="22"/>
        </w:rPr>
      </w:pPr>
    </w:p>
    <w:p w:rsidR="00750595" w:rsidRDefault="00750595" w:rsidP="00750595">
      <w:pPr>
        <w:ind w:left="1418"/>
        <w:jc w:val="both"/>
        <w:rPr>
          <w:rFonts w:ascii="Arial" w:hAnsi="Arial" w:cs="Arial"/>
          <w:sz w:val="22"/>
        </w:rPr>
      </w:pPr>
      <w:r>
        <w:rPr>
          <w:rFonts w:ascii="Arial" w:hAnsi="Arial" w:cs="Arial"/>
          <w:sz w:val="22"/>
        </w:rPr>
        <w:t>A la suite de leurs demandes et au vu de l’intérêt que représentent leurs actions pour la population riorgeoise, il est proposé d’attribuer des subventions de fonctionnement aux associations mentionnées dans le document joint, pour contribuer à la bonne marche de leurs activités.</w:t>
      </w:r>
    </w:p>
    <w:p w:rsidR="00750595" w:rsidRDefault="00750595" w:rsidP="00750595">
      <w:pPr>
        <w:ind w:left="1418"/>
        <w:jc w:val="both"/>
        <w:rPr>
          <w:rFonts w:ascii="Arial" w:hAnsi="Arial" w:cs="Arial"/>
          <w:sz w:val="22"/>
        </w:rPr>
      </w:pPr>
    </w:p>
    <w:p w:rsidR="00750595" w:rsidRDefault="00750595" w:rsidP="00750595">
      <w:pPr>
        <w:ind w:left="1418"/>
        <w:jc w:val="both"/>
        <w:rPr>
          <w:rFonts w:ascii="Arial" w:hAnsi="Arial" w:cs="Arial"/>
          <w:sz w:val="22"/>
        </w:rPr>
      </w:pPr>
    </w:p>
    <w:p w:rsidR="00750595" w:rsidRDefault="00750595" w:rsidP="00750595">
      <w:pPr>
        <w:pStyle w:val="Paragraphedeliste"/>
        <w:numPr>
          <w:ilvl w:val="0"/>
          <w:numId w:val="14"/>
        </w:numPr>
        <w:ind w:left="1701" w:hanging="283"/>
        <w:contextualSpacing w:val="0"/>
        <w:rPr>
          <w:rFonts w:ascii="Arial" w:hAnsi="Arial"/>
          <w:b/>
        </w:rPr>
      </w:pPr>
      <w:r>
        <w:rPr>
          <w:rFonts w:ascii="Arial" w:hAnsi="Arial"/>
          <w:b/>
        </w:rPr>
        <w:t>Subventions exceptionnelles</w:t>
      </w:r>
    </w:p>
    <w:p w:rsidR="00750595" w:rsidRDefault="00750595" w:rsidP="00750595">
      <w:pPr>
        <w:ind w:left="1418"/>
        <w:jc w:val="both"/>
        <w:rPr>
          <w:rFonts w:ascii="Arial" w:hAnsi="Arial" w:cs="Arial"/>
          <w:sz w:val="22"/>
        </w:rPr>
      </w:pPr>
    </w:p>
    <w:p w:rsidR="00750595" w:rsidRPr="00D41178" w:rsidRDefault="00750595" w:rsidP="00750595">
      <w:pPr>
        <w:ind w:left="1418"/>
        <w:jc w:val="both"/>
        <w:rPr>
          <w:rFonts w:ascii="Arial" w:hAnsi="Arial" w:cs="Arial"/>
          <w:b/>
          <w:sz w:val="22"/>
        </w:rPr>
      </w:pPr>
      <w:r>
        <w:rPr>
          <w:rFonts w:ascii="Arial" w:hAnsi="Arial" w:cs="Arial"/>
          <w:sz w:val="22"/>
        </w:rPr>
        <w:t>A la suite de leurs demandes motivées, il est proposé d’attribuer à certaines associations, mentionnées dans le document joint, des subventions exceptionnelles, destinées à contribuer à la réalisation d’un projet ou d’une manifestation ou permettant l’acquisition de matériel.</w:t>
      </w:r>
      <w:r w:rsidR="00D41178">
        <w:rPr>
          <w:rFonts w:ascii="Arial" w:hAnsi="Arial" w:cs="Arial"/>
          <w:b/>
          <w:sz w:val="22"/>
        </w:rPr>
        <w:t>"</w:t>
      </w:r>
    </w:p>
    <w:p w:rsidR="00750595" w:rsidRDefault="00750595" w:rsidP="00750595">
      <w:pPr>
        <w:ind w:left="1418"/>
        <w:jc w:val="both"/>
        <w:rPr>
          <w:rFonts w:ascii="Arial" w:hAnsi="Arial" w:cs="Arial"/>
          <w:sz w:val="22"/>
        </w:rPr>
      </w:pPr>
    </w:p>
    <w:p w:rsidR="00274307" w:rsidRDefault="00274307" w:rsidP="00750595">
      <w:pPr>
        <w:ind w:left="1418"/>
        <w:jc w:val="both"/>
        <w:rPr>
          <w:rFonts w:ascii="Arial" w:hAnsi="Arial" w:cs="Arial"/>
          <w:sz w:val="22"/>
        </w:rPr>
      </w:pPr>
    </w:p>
    <w:p w:rsidR="00274307" w:rsidRDefault="00274307" w:rsidP="0015752D">
      <w:pPr>
        <w:ind w:left="1418"/>
        <w:jc w:val="both"/>
        <w:rPr>
          <w:rFonts w:ascii="Arial" w:hAnsi="Arial"/>
          <w:sz w:val="22"/>
          <w:szCs w:val="22"/>
        </w:rPr>
      </w:pPr>
      <w:r>
        <w:rPr>
          <w:rFonts w:ascii="Arial" w:hAnsi="Arial"/>
          <w:sz w:val="22"/>
          <w:szCs w:val="22"/>
        </w:rPr>
        <w:t>Vu le Code général des collectivités territoriales ;</w:t>
      </w:r>
    </w:p>
    <w:p w:rsidR="00274307" w:rsidRPr="00421142" w:rsidRDefault="00274307" w:rsidP="0015752D">
      <w:pPr>
        <w:ind w:left="1418"/>
        <w:jc w:val="both"/>
        <w:rPr>
          <w:rFonts w:ascii="Arial" w:hAnsi="Arial"/>
          <w:sz w:val="12"/>
          <w:szCs w:val="12"/>
        </w:rPr>
      </w:pPr>
    </w:p>
    <w:p w:rsidR="00274307" w:rsidRDefault="00274307" w:rsidP="00750595">
      <w:pPr>
        <w:ind w:left="1418"/>
        <w:jc w:val="both"/>
        <w:rPr>
          <w:rFonts w:ascii="Arial" w:hAnsi="Arial"/>
          <w:sz w:val="22"/>
          <w:szCs w:val="22"/>
        </w:rPr>
      </w:pPr>
      <w:r>
        <w:rPr>
          <w:rFonts w:ascii="Arial" w:hAnsi="Arial"/>
          <w:sz w:val="22"/>
          <w:szCs w:val="22"/>
        </w:rPr>
        <w:t>Après en avoir délibéré, le conseil municipal, avec 32 voix (Blandine LATHUILIERE ne prenant pas part au vote car faisant partie de l'association "Boutique Santé du Roannais") :</w:t>
      </w:r>
    </w:p>
    <w:p w:rsidR="00274307" w:rsidRDefault="00274307" w:rsidP="00274307">
      <w:pPr>
        <w:pStyle w:val="Paragraphedeliste"/>
        <w:numPr>
          <w:ilvl w:val="0"/>
          <w:numId w:val="15"/>
        </w:numPr>
        <w:spacing w:before="120"/>
        <w:ind w:left="1702" w:hanging="284"/>
        <w:contextualSpacing w:val="0"/>
        <w:rPr>
          <w:rFonts w:ascii="Arial" w:hAnsi="Arial" w:cs="Arial"/>
        </w:rPr>
      </w:pPr>
      <w:r w:rsidRPr="00274307">
        <w:rPr>
          <w:rFonts w:ascii="Arial" w:hAnsi="Arial"/>
        </w:rPr>
        <w:t xml:space="preserve">approuve </w:t>
      </w:r>
      <w:r w:rsidRPr="00274307">
        <w:rPr>
          <w:rFonts w:ascii="Arial" w:hAnsi="Arial" w:cs="Arial"/>
        </w:rPr>
        <w:t>l’attribution des subventions aux associations</w:t>
      </w:r>
      <w:r w:rsidR="000E3D78" w:rsidRPr="000E3D78">
        <w:rPr>
          <w:rFonts w:ascii="Arial" w:hAnsi="Arial" w:cs="Arial"/>
        </w:rPr>
        <w:t xml:space="preserve"> </w:t>
      </w:r>
      <w:r w:rsidR="000E3D78" w:rsidRPr="00274307">
        <w:rPr>
          <w:rFonts w:ascii="Arial" w:hAnsi="Arial" w:cs="Arial"/>
        </w:rPr>
        <w:t>telles que récapitulées dans le document ci-joint</w:t>
      </w:r>
      <w:r w:rsidRPr="00274307">
        <w:rPr>
          <w:rFonts w:ascii="Arial" w:hAnsi="Arial" w:cs="Arial"/>
        </w:rPr>
        <w:t>, ainsi que les modalités de leur versement</w:t>
      </w:r>
      <w:r w:rsidR="000E3D78">
        <w:rPr>
          <w:rFonts w:ascii="Arial" w:hAnsi="Arial" w:cs="Arial"/>
        </w:rPr>
        <w:t xml:space="preserve"> </w:t>
      </w:r>
      <w:r w:rsidRPr="00274307">
        <w:rPr>
          <w:rFonts w:ascii="Arial" w:hAnsi="Arial" w:cs="Arial"/>
        </w:rPr>
        <w:t>;</w:t>
      </w:r>
    </w:p>
    <w:p w:rsidR="00274307" w:rsidRPr="00274307" w:rsidRDefault="00274307" w:rsidP="00274307">
      <w:pPr>
        <w:pStyle w:val="Paragraphedeliste"/>
        <w:numPr>
          <w:ilvl w:val="0"/>
          <w:numId w:val="15"/>
        </w:numPr>
        <w:spacing w:before="120"/>
        <w:ind w:left="1702" w:hanging="284"/>
        <w:contextualSpacing w:val="0"/>
        <w:rPr>
          <w:rFonts w:ascii="Arial" w:hAnsi="Arial" w:cs="Arial"/>
        </w:rPr>
      </w:pPr>
      <w:r>
        <w:rPr>
          <w:rFonts w:ascii="Arial" w:hAnsi="Arial" w:cs="Arial"/>
        </w:rPr>
        <w:t>dit</w:t>
      </w:r>
      <w:r w:rsidRPr="00750595">
        <w:rPr>
          <w:rFonts w:ascii="Arial" w:hAnsi="Arial" w:cs="Arial"/>
        </w:rPr>
        <w:t xml:space="preserve"> que la dépense en résultant sera prélevée sur les crédits ouverts au budget</w:t>
      </w:r>
      <w:r>
        <w:rPr>
          <w:rFonts w:ascii="Arial" w:hAnsi="Arial" w:cs="Arial"/>
        </w:rPr>
        <w:t>.</w:t>
      </w:r>
    </w:p>
    <w:p w:rsidR="00274307" w:rsidRDefault="00274307" w:rsidP="00750595">
      <w:pPr>
        <w:ind w:left="1418"/>
        <w:jc w:val="both"/>
        <w:rPr>
          <w:rFonts w:ascii="Arial" w:hAnsi="Arial" w:cs="Arial"/>
          <w:sz w:val="22"/>
        </w:rPr>
      </w:pPr>
    </w:p>
    <w:p w:rsidR="00750595" w:rsidRDefault="00750595" w:rsidP="00750595">
      <w:pPr>
        <w:ind w:left="1418"/>
        <w:jc w:val="both"/>
        <w:rPr>
          <w:rFonts w:ascii="Arial" w:hAnsi="Arial" w:cs="Arial"/>
          <w:sz w:val="22"/>
        </w:rPr>
      </w:pPr>
    </w:p>
    <w:p w:rsidR="00750595" w:rsidRDefault="00750595" w:rsidP="00750595">
      <w:pPr>
        <w:ind w:left="1418"/>
        <w:jc w:val="both"/>
        <w:rPr>
          <w:rFonts w:ascii="Arial" w:hAnsi="Arial" w:cs="Arial"/>
          <w:sz w:val="22"/>
        </w:rPr>
      </w:pPr>
    </w:p>
    <w:p w:rsidR="001045D1" w:rsidRDefault="001045D1">
      <w:pPr>
        <w:rPr>
          <w:rFonts w:ascii="Arial" w:hAnsi="Arial"/>
          <w:sz w:val="22"/>
        </w:rPr>
      </w:pPr>
      <w:r>
        <w:rPr>
          <w:rFonts w:ascii="Arial" w:hAnsi="Arial"/>
          <w:sz w:val="22"/>
        </w:rPr>
        <w:br w:type="page"/>
      </w:r>
    </w:p>
    <w:p w:rsidR="00750595" w:rsidRDefault="00750595" w:rsidP="00750595">
      <w:pPr>
        <w:ind w:left="1418"/>
        <w:rPr>
          <w:rFonts w:ascii="Arial" w:hAnsi="Arial"/>
          <w:sz w:val="22"/>
        </w:rPr>
      </w:pPr>
    </w:p>
    <w:p w:rsidR="001045D1" w:rsidRDefault="001045D1" w:rsidP="00750595">
      <w:pPr>
        <w:ind w:left="1418"/>
        <w:rPr>
          <w:rFonts w:ascii="Arial" w:hAnsi="Arial"/>
          <w:sz w:val="22"/>
        </w:rPr>
      </w:pPr>
    </w:p>
    <w:p w:rsidR="003F4DCD" w:rsidRDefault="003F4DCD" w:rsidP="00750595">
      <w:pPr>
        <w:ind w:left="1418"/>
        <w:rPr>
          <w:rFonts w:ascii="Arial" w:hAnsi="Arial"/>
          <w:sz w:val="22"/>
        </w:rPr>
      </w:pPr>
    </w:p>
    <w:p w:rsidR="00EF56AD" w:rsidRPr="00375D92" w:rsidRDefault="00EF56AD" w:rsidP="00EF56AD">
      <w:pPr>
        <w:ind w:left="1418"/>
        <w:jc w:val="center"/>
        <w:rPr>
          <w:rFonts w:ascii="Arial" w:hAnsi="Arial" w:cs="Arial"/>
          <w:sz w:val="32"/>
          <w:szCs w:val="32"/>
        </w:rPr>
      </w:pPr>
      <w:r w:rsidRPr="00375D92">
        <w:rPr>
          <w:rFonts w:ascii="Arial" w:hAnsi="Arial" w:cs="Arial"/>
          <w:sz w:val="32"/>
          <w:szCs w:val="32"/>
        </w:rPr>
        <w:t xml:space="preserve">Attribution des subventions </w:t>
      </w:r>
      <w:r>
        <w:rPr>
          <w:rFonts w:ascii="Arial" w:hAnsi="Arial" w:cs="Arial"/>
          <w:sz w:val="32"/>
          <w:szCs w:val="32"/>
        </w:rPr>
        <w:t xml:space="preserve">aux associations </w:t>
      </w:r>
      <w:r w:rsidRPr="00375D92">
        <w:rPr>
          <w:rFonts w:ascii="Arial" w:hAnsi="Arial" w:cs="Arial"/>
          <w:sz w:val="32"/>
          <w:szCs w:val="32"/>
        </w:rPr>
        <w:t>pour l’année 201</w:t>
      </w:r>
      <w:r>
        <w:rPr>
          <w:rFonts w:ascii="Arial" w:hAnsi="Arial" w:cs="Arial"/>
          <w:sz w:val="32"/>
          <w:szCs w:val="32"/>
        </w:rPr>
        <w:t>6</w:t>
      </w:r>
    </w:p>
    <w:p w:rsidR="00EF56AD" w:rsidRDefault="00EF56AD" w:rsidP="00EF56AD">
      <w:pPr>
        <w:ind w:left="1418"/>
        <w:jc w:val="center"/>
        <w:rPr>
          <w:rFonts w:ascii="Arial" w:hAnsi="Arial" w:cs="Arial"/>
        </w:rPr>
      </w:pPr>
    </w:p>
    <w:p w:rsidR="00EF56AD" w:rsidRDefault="00EF56AD" w:rsidP="005C5FD3">
      <w:pPr>
        <w:ind w:left="1418"/>
        <w:jc w:val="both"/>
        <w:rPr>
          <w:rFonts w:ascii="Arial" w:hAnsi="Arial" w:cs="Arial"/>
        </w:rPr>
      </w:pPr>
    </w:p>
    <w:p w:rsidR="002441F4" w:rsidRDefault="002441F4" w:rsidP="005C5FD3">
      <w:pPr>
        <w:ind w:left="1418"/>
        <w:jc w:val="both"/>
        <w:rPr>
          <w:rFonts w:ascii="Arial" w:hAnsi="Arial" w:cs="Arial"/>
        </w:rPr>
      </w:pPr>
    </w:p>
    <w:p w:rsidR="005C5FD3" w:rsidRDefault="005C5FD3" w:rsidP="005C5FD3">
      <w:pPr>
        <w:ind w:left="1418"/>
        <w:jc w:val="both"/>
        <w:rPr>
          <w:rFonts w:ascii="Arial" w:hAnsi="Arial" w:cs="Arial"/>
        </w:rPr>
      </w:pPr>
    </w:p>
    <w:p w:rsidR="005C5FD3" w:rsidRPr="005C5FD3" w:rsidRDefault="005C5FD3" w:rsidP="005C5FD3">
      <w:pPr>
        <w:ind w:left="1418"/>
        <w:jc w:val="both"/>
        <w:rPr>
          <w:rFonts w:ascii="Arial" w:hAnsi="Arial" w:cs="Arial"/>
          <w:b/>
          <w:bCs/>
          <w:color w:val="000080"/>
        </w:rPr>
      </w:pPr>
      <w:r w:rsidRPr="005C5FD3">
        <w:rPr>
          <w:rFonts w:ascii="Arial" w:hAnsi="Arial" w:cs="Arial"/>
          <w:b/>
          <w:bCs/>
          <w:color w:val="000080"/>
        </w:rPr>
        <w:t>1) Subventions accordées en application d’une convention passée avec la commune</w:t>
      </w:r>
    </w:p>
    <w:p w:rsidR="002441F4" w:rsidRDefault="002441F4" w:rsidP="005C5FD3">
      <w:pPr>
        <w:ind w:left="1418"/>
        <w:jc w:val="both"/>
        <w:rPr>
          <w:rFonts w:ascii="Arial" w:hAnsi="Arial" w:cs="Arial"/>
        </w:rPr>
      </w:pPr>
    </w:p>
    <w:tbl>
      <w:tblPr>
        <w:tblW w:w="8930" w:type="dxa"/>
        <w:tblInd w:w="1488" w:type="dxa"/>
        <w:tblLayout w:type="fixed"/>
        <w:tblCellMar>
          <w:left w:w="70" w:type="dxa"/>
          <w:right w:w="70" w:type="dxa"/>
        </w:tblCellMar>
        <w:tblLook w:val="0000"/>
      </w:tblPr>
      <w:tblGrid>
        <w:gridCol w:w="1701"/>
        <w:gridCol w:w="5528"/>
        <w:gridCol w:w="1701"/>
      </w:tblGrid>
      <w:tr w:rsidR="005C5FD3" w:rsidRPr="005C5FD3" w:rsidTr="005C5FD3">
        <w:trPr>
          <w:trHeight w:val="266"/>
        </w:trPr>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jc w:val="center"/>
              <w:rPr>
                <w:rFonts w:ascii="Arial" w:hAnsi="Arial" w:cs="Arial"/>
                <w:b/>
                <w:bCs/>
                <w:color w:val="000080"/>
              </w:rPr>
            </w:pPr>
            <w:r w:rsidRPr="005C5FD3">
              <w:rPr>
                <w:rFonts w:ascii="Arial" w:hAnsi="Arial" w:cs="Arial"/>
                <w:b/>
                <w:bCs/>
                <w:color w:val="000080"/>
              </w:rPr>
              <w:t>Date convention</w:t>
            </w: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jc w:val="center"/>
              <w:rPr>
                <w:rFonts w:ascii="Arial" w:hAnsi="Arial" w:cs="Arial"/>
                <w:b/>
                <w:bCs/>
                <w:color w:val="000080"/>
              </w:rPr>
            </w:pPr>
            <w:r w:rsidRPr="005C5FD3">
              <w:rPr>
                <w:rFonts w:ascii="Arial" w:hAnsi="Arial" w:cs="Arial"/>
                <w:b/>
                <w:bCs/>
                <w:color w:val="000080"/>
              </w:rPr>
              <w:t>Associations</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jc w:val="center"/>
              <w:rPr>
                <w:rFonts w:ascii="Arial" w:hAnsi="Arial" w:cs="Arial"/>
                <w:b/>
                <w:bCs/>
                <w:color w:val="000080"/>
              </w:rPr>
            </w:pPr>
            <w:r w:rsidRPr="005C5FD3">
              <w:rPr>
                <w:rFonts w:ascii="Arial" w:hAnsi="Arial" w:cs="Arial"/>
                <w:b/>
                <w:bCs/>
                <w:color w:val="000080"/>
              </w:rPr>
              <w:t>Montants</w:t>
            </w:r>
          </w:p>
        </w:tc>
      </w:tr>
      <w:tr w:rsidR="005C5FD3" w:rsidRPr="005C5FD3" w:rsidTr="005C5FD3">
        <w:trPr>
          <w:trHeight w:val="266"/>
        </w:trPr>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26/09/2013</w:t>
            </w: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Centre Musical Pierre Boulez</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r w:rsidRPr="005C5FD3">
              <w:rPr>
                <w:rFonts w:ascii="Arial" w:hAnsi="Arial" w:cs="Arial"/>
                <w:color w:val="000080"/>
              </w:rPr>
              <w:t xml:space="preserve">62 000.00 € </w:t>
            </w:r>
          </w:p>
        </w:tc>
      </w:tr>
      <w:tr w:rsidR="005C5FD3" w:rsidRPr="005C5FD3" w:rsidTr="005C5FD3">
        <w:trPr>
          <w:trHeight w:val="266"/>
        </w:trPr>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26/09/2013</w:t>
            </w: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Comité Roannais de Vacances</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r w:rsidRPr="005C5FD3">
              <w:rPr>
                <w:rFonts w:ascii="Arial" w:hAnsi="Arial" w:cs="Arial"/>
                <w:color w:val="000080"/>
              </w:rPr>
              <w:t xml:space="preserve">16 372.00 € </w:t>
            </w:r>
          </w:p>
        </w:tc>
      </w:tr>
      <w:tr w:rsidR="005C5FD3" w:rsidRPr="005C5FD3" w:rsidTr="005C5FD3">
        <w:trPr>
          <w:trHeight w:val="266"/>
        </w:trPr>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28/12/2012</w:t>
            </w: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Centre social de Riorges</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r w:rsidRPr="005C5FD3">
              <w:rPr>
                <w:rFonts w:ascii="Arial" w:hAnsi="Arial" w:cs="Arial"/>
                <w:color w:val="000080"/>
              </w:rPr>
              <w:t xml:space="preserve">231 000.00 € </w:t>
            </w:r>
          </w:p>
        </w:tc>
      </w:tr>
      <w:tr w:rsidR="005C5FD3" w:rsidRPr="005C5FD3" w:rsidTr="005C5FD3">
        <w:trPr>
          <w:trHeight w:val="266"/>
        </w:trPr>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26/09/2013</w:t>
            </w: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Ligue de l’Enseignement de la Loire</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r w:rsidRPr="005C5FD3">
              <w:rPr>
                <w:rFonts w:ascii="Arial" w:hAnsi="Arial" w:cs="Arial"/>
                <w:color w:val="000080"/>
              </w:rPr>
              <w:t xml:space="preserve">3 500.00 € </w:t>
            </w:r>
          </w:p>
        </w:tc>
      </w:tr>
      <w:tr w:rsidR="005C5FD3" w:rsidRPr="005C5FD3" w:rsidTr="005C5FD3">
        <w:trPr>
          <w:trHeight w:val="266"/>
        </w:trPr>
        <w:tc>
          <w:tcPr>
            <w:tcW w:w="1701" w:type="dxa"/>
            <w:tcBorders>
              <w:top w:val="single" w:sz="6" w:space="0" w:color="auto"/>
              <w:left w:val="single" w:sz="6" w:space="0" w:color="auto"/>
              <w:bottom w:val="single" w:sz="6" w:space="0" w:color="auto"/>
              <w:right w:val="single" w:sz="6" w:space="0" w:color="auto"/>
            </w:tcBorders>
            <w:shd w:val="solid" w:color="C0C0C0" w:fill="auto"/>
          </w:tcPr>
          <w:p w:rsidR="005C5FD3" w:rsidRPr="00971B9B" w:rsidRDefault="00971B9B" w:rsidP="00971B9B">
            <w:pPr>
              <w:autoSpaceDE w:val="0"/>
              <w:autoSpaceDN w:val="0"/>
              <w:adjustRightInd w:val="0"/>
              <w:jc w:val="right"/>
              <w:rPr>
                <w:rFonts w:ascii="Arial" w:hAnsi="Arial" w:cs="Arial"/>
                <w:b/>
                <w:color w:val="000080"/>
              </w:rPr>
            </w:pPr>
            <w:r>
              <w:rPr>
                <w:rFonts w:ascii="Arial" w:hAnsi="Arial" w:cs="Arial"/>
                <w:b/>
                <w:color w:val="000080"/>
              </w:rPr>
              <w:t>Total</w:t>
            </w:r>
          </w:p>
        </w:tc>
        <w:tc>
          <w:tcPr>
            <w:tcW w:w="5528" w:type="dxa"/>
            <w:tcBorders>
              <w:top w:val="single" w:sz="6" w:space="0" w:color="auto"/>
              <w:left w:val="single" w:sz="6" w:space="0" w:color="auto"/>
              <w:bottom w:val="single" w:sz="6" w:space="0" w:color="auto"/>
              <w:right w:val="single" w:sz="6" w:space="0" w:color="auto"/>
            </w:tcBorders>
            <w:shd w:val="solid" w:color="C0C0C0" w:fill="auto"/>
          </w:tcPr>
          <w:p w:rsidR="005C5FD3" w:rsidRPr="005C5FD3" w:rsidRDefault="005C5FD3" w:rsidP="005C5FD3">
            <w:pPr>
              <w:autoSpaceDE w:val="0"/>
              <w:autoSpaceDN w:val="0"/>
              <w:adjustRightInd w:val="0"/>
              <w:jc w:val="right"/>
              <w:rPr>
                <w:rFonts w:ascii="Arial" w:hAnsi="Arial" w:cs="Arial"/>
                <w:color w:val="000080"/>
              </w:rPr>
            </w:pPr>
          </w:p>
        </w:tc>
        <w:tc>
          <w:tcPr>
            <w:tcW w:w="1701" w:type="dxa"/>
            <w:tcBorders>
              <w:top w:val="single" w:sz="6" w:space="0" w:color="auto"/>
              <w:left w:val="single" w:sz="6" w:space="0" w:color="auto"/>
              <w:bottom w:val="single" w:sz="6" w:space="0" w:color="auto"/>
              <w:right w:val="single" w:sz="6" w:space="0" w:color="auto"/>
            </w:tcBorders>
            <w:shd w:val="solid" w:color="C0C0C0" w:fill="auto"/>
          </w:tcPr>
          <w:p w:rsidR="005C5FD3" w:rsidRPr="005C5FD3" w:rsidRDefault="005C5FD3" w:rsidP="005C5FD3">
            <w:pPr>
              <w:autoSpaceDE w:val="0"/>
              <w:autoSpaceDN w:val="0"/>
              <w:adjustRightInd w:val="0"/>
              <w:jc w:val="right"/>
              <w:rPr>
                <w:rFonts w:ascii="Arial" w:hAnsi="Arial" w:cs="Arial"/>
                <w:b/>
                <w:bCs/>
                <w:color w:val="000080"/>
              </w:rPr>
            </w:pPr>
            <w:r w:rsidRPr="005C5FD3">
              <w:rPr>
                <w:rFonts w:ascii="Arial" w:hAnsi="Arial" w:cs="Arial"/>
                <w:b/>
                <w:bCs/>
                <w:color w:val="000080"/>
              </w:rPr>
              <w:t xml:space="preserve">312 872.00 € </w:t>
            </w:r>
          </w:p>
        </w:tc>
      </w:tr>
    </w:tbl>
    <w:p w:rsidR="002441F4" w:rsidRDefault="002441F4" w:rsidP="005C5FD3">
      <w:pPr>
        <w:ind w:left="1418"/>
        <w:jc w:val="both"/>
        <w:rPr>
          <w:rFonts w:ascii="Arial" w:hAnsi="Arial" w:cs="Arial"/>
        </w:rPr>
      </w:pPr>
    </w:p>
    <w:p w:rsidR="00EF56AD" w:rsidRDefault="00EF56AD" w:rsidP="005C5FD3">
      <w:pPr>
        <w:ind w:left="1418"/>
        <w:jc w:val="both"/>
        <w:rPr>
          <w:rFonts w:ascii="Arial" w:hAnsi="Arial" w:cs="Arial"/>
        </w:rPr>
      </w:pPr>
    </w:p>
    <w:p w:rsidR="005C5FD3" w:rsidRPr="005C5FD3" w:rsidRDefault="005C5FD3" w:rsidP="005C5FD3">
      <w:pPr>
        <w:ind w:left="1418"/>
        <w:jc w:val="both"/>
        <w:rPr>
          <w:rFonts w:ascii="Arial" w:hAnsi="Arial" w:cs="Arial"/>
          <w:b/>
          <w:bCs/>
          <w:color w:val="000080"/>
        </w:rPr>
      </w:pPr>
      <w:r w:rsidRPr="005C5FD3">
        <w:rPr>
          <w:rFonts w:ascii="Arial" w:hAnsi="Arial" w:cs="Arial"/>
          <w:b/>
          <w:bCs/>
          <w:color w:val="000080"/>
        </w:rPr>
        <w:t>2) Subventions annuelles de fonctionnement</w:t>
      </w:r>
    </w:p>
    <w:p w:rsidR="005C5FD3" w:rsidRDefault="005C5FD3" w:rsidP="005C5FD3">
      <w:pPr>
        <w:ind w:left="1418"/>
        <w:jc w:val="both"/>
        <w:rPr>
          <w:rFonts w:ascii="Arial" w:hAnsi="Arial" w:cs="Arial"/>
        </w:rPr>
      </w:pPr>
    </w:p>
    <w:tbl>
      <w:tblPr>
        <w:tblW w:w="8930" w:type="dxa"/>
        <w:tblInd w:w="1488" w:type="dxa"/>
        <w:tblLayout w:type="fixed"/>
        <w:tblCellMar>
          <w:left w:w="70" w:type="dxa"/>
          <w:right w:w="70" w:type="dxa"/>
        </w:tblCellMar>
        <w:tblLook w:val="0000"/>
      </w:tblPr>
      <w:tblGrid>
        <w:gridCol w:w="1701"/>
        <w:gridCol w:w="5528"/>
        <w:gridCol w:w="1701"/>
      </w:tblGrid>
      <w:tr w:rsidR="005C5FD3" w:rsidRPr="005C5FD3" w:rsidTr="005C5FD3">
        <w:trPr>
          <w:trHeight w:val="331"/>
        </w:trPr>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jc w:val="center"/>
              <w:rPr>
                <w:rFonts w:ascii="Arial" w:hAnsi="Arial" w:cs="Arial"/>
                <w:b/>
                <w:bCs/>
                <w:color w:val="000080"/>
              </w:rPr>
            </w:pPr>
            <w:r w:rsidRPr="005C5FD3">
              <w:rPr>
                <w:rFonts w:ascii="Arial" w:hAnsi="Arial" w:cs="Arial"/>
                <w:b/>
                <w:bCs/>
                <w:color w:val="000080"/>
              </w:rPr>
              <w:t>Catégories</w:t>
            </w: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jc w:val="center"/>
              <w:rPr>
                <w:rFonts w:ascii="Arial" w:hAnsi="Arial" w:cs="Arial"/>
                <w:b/>
                <w:bCs/>
                <w:color w:val="000080"/>
              </w:rPr>
            </w:pPr>
            <w:r w:rsidRPr="005C5FD3">
              <w:rPr>
                <w:rFonts w:ascii="Arial" w:hAnsi="Arial" w:cs="Arial"/>
                <w:b/>
                <w:bCs/>
                <w:color w:val="000080"/>
              </w:rPr>
              <w:t>Associations</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b/>
                <w:bCs/>
                <w:color w:val="000080"/>
              </w:rPr>
            </w:pPr>
            <w:r w:rsidRPr="005C5FD3">
              <w:rPr>
                <w:rFonts w:ascii="Arial" w:hAnsi="Arial" w:cs="Arial"/>
                <w:b/>
                <w:bCs/>
                <w:color w:val="000080"/>
              </w:rPr>
              <w:t>Montants</w:t>
            </w:r>
          </w:p>
        </w:tc>
      </w:tr>
      <w:tr w:rsidR="005C5FD3" w:rsidRPr="005C5FD3" w:rsidTr="005C5FD3">
        <w:trPr>
          <w:trHeight w:val="266"/>
        </w:trPr>
        <w:tc>
          <w:tcPr>
            <w:tcW w:w="1701" w:type="dxa"/>
            <w:tcBorders>
              <w:top w:val="single" w:sz="6" w:space="0" w:color="auto"/>
              <w:left w:val="single" w:sz="6" w:space="0" w:color="auto"/>
              <w:bottom w:val="nil"/>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Collège</w:t>
            </w: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 xml:space="preserve">Associations du Collège Albert </w:t>
            </w:r>
            <w:r w:rsidR="00251806" w:rsidRPr="005C5FD3">
              <w:rPr>
                <w:rFonts w:ascii="Arial" w:hAnsi="Arial" w:cs="Arial"/>
                <w:color w:val="000080"/>
              </w:rPr>
              <w:t>Schweitzer</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5 700.00 € </w:t>
            </w:r>
          </w:p>
        </w:tc>
      </w:tr>
      <w:tr w:rsidR="005C5FD3" w:rsidRPr="005C5FD3" w:rsidTr="005C5FD3">
        <w:trPr>
          <w:trHeight w:val="266"/>
        </w:trPr>
        <w:tc>
          <w:tcPr>
            <w:tcW w:w="1701" w:type="dxa"/>
            <w:tcBorders>
              <w:top w:val="nil"/>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Association sportive - UNSS</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900.00 € </w:t>
            </w:r>
          </w:p>
        </w:tc>
      </w:tr>
      <w:tr w:rsidR="005C5FD3" w:rsidRPr="005C5FD3" w:rsidTr="005C5FD3">
        <w:trPr>
          <w:trHeight w:val="266"/>
        </w:trPr>
        <w:tc>
          <w:tcPr>
            <w:tcW w:w="1701" w:type="dxa"/>
            <w:tcBorders>
              <w:top w:val="single" w:sz="6" w:space="0" w:color="auto"/>
              <w:left w:val="single" w:sz="6" w:space="0" w:color="auto"/>
              <w:bottom w:val="single" w:sz="6" w:space="0" w:color="auto"/>
              <w:right w:val="single" w:sz="6" w:space="0" w:color="auto"/>
            </w:tcBorders>
            <w:shd w:val="solid" w:color="C0C0C0" w:fill="auto"/>
          </w:tcPr>
          <w:p w:rsidR="005C5FD3" w:rsidRPr="00971B9B" w:rsidRDefault="005C5FD3" w:rsidP="00971B9B">
            <w:pPr>
              <w:autoSpaceDE w:val="0"/>
              <w:autoSpaceDN w:val="0"/>
              <w:adjustRightInd w:val="0"/>
              <w:jc w:val="right"/>
              <w:rPr>
                <w:rFonts w:ascii="Arial" w:hAnsi="Arial" w:cs="Arial"/>
                <w:b/>
                <w:color w:val="000080"/>
              </w:rPr>
            </w:pPr>
            <w:r w:rsidRPr="00971B9B">
              <w:rPr>
                <w:rFonts w:ascii="Arial" w:hAnsi="Arial" w:cs="Arial"/>
                <w:b/>
                <w:color w:val="000080"/>
              </w:rPr>
              <w:t>Total Collège</w:t>
            </w:r>
          </w:p>
        </w:tc>
        <w:tc>
          <w:tcPr>
            <w:tcW w:w="5528" w:type="dxa"/>
            <w:tcBorders>
              <w:top w:val="single" w:sz="6" w:space="0" w:color="auto"/>
              <w:left w:val="single" w:sz="6" w:space="0" w:color="auto"/>
              <w:bottom w:val="single" w:sz="6" w:space="0" w:color="auto"/>
              <w:right w:val="single" w:sz="6" w:space="0" w:color="auto"/>
            </w:tcBorders>
            <w:shd w:val="solid" w:color="C0C0C0" w:fill="auto"/>
          </w:tcPr>
          <w:p w:rsidR="005C5FD3" w:rsidRPr="005C5FD3" w:rsidRDefault="005C5FD3" w:rsidP="005C5FD3">
            <w:pPr>
              <w:autoSpaceDE w:val="0"/>
              <w:autoSpaceDN w:val="0"/>
              <w:adjustRightInd w:val="0"/>
              <w:jc w:val="right"/>
              <w:rPr>
                <w:rFonts w:ascii="Arial" w:hAnsi="Arial" w:cs="Arial"/>
                <w:color w:val="000080"/>
              </w:rPr>
            </w:pPr>
          </w:p>
        </w:tc>
        <w:tc>
          <w:tcPr>
            <w:tcW w:w="1701" w:type="dxa"/>
            <w:tcBorders>
              <w:top w:val="single" w:sz="6" w:space="0" w:color="auto"/>
              <w:left w:val="single" w:sz="6" w:space="0" w:color="auto"/>
              <w:bottom w:val="single" w:sz="6" w:space="0" w:color="auto"/>
              <w:right w:val="single" w:sz="6" w:space="0" w:color="auto"/>
            </w:tcBorders>
            <w:shd w:val="solid" w:color="C0C0C0" w:fill="auto"/>
          </w:tcPr>
          <w:p w:rsidR="005C5FD3" w:rsidRPr="005C5FD3" w:rsidRDefault="005C5FD3" w:rsidP="001F0B8C">
            <w:pPr>
              <w:autoSpaceDE w:val="0"/>
              <w:autoSpaceDN w:val="0"/>
              <w:adjustRightInd w:val="0"/>
              <w:jc w:val="right"/>
              <w:rPr>
                <w:rFonts w:ascii="Arial" w:hAnsi="Arial" w:cs="Arial"/>
                <w:b/>
                <w:bCs/>
                <w:color w:val="000080"/>
              </w:rPr>
            </w:pPr>
            <w:r w:rsidRPr="005C5FD3">
              <w:rPr>
                <w:rFonts w:ascii="Arial" w:hAnsi="Arial" w:cs="Arial"/>
                <w:b/>
                <w:bCs/>
                <w:color w:val="000080"/>
              </w:rPr>
              <w:t xml:space="preserve">6 600.00 € </w:t>
            </w:r>
          </w:p>
        </w:tc>
      </w:tr>
      <w:tr w:rsidR="005C5FD3" w:rsidRPr="005C5FD3" w:rsidTr="005C5FD3">
        <w:trPr>
          <w:trHeight w:val="266"/>
        </w:trPr>
        <w:tc>
          <w:tcPr>
            <w:tcW w:w="1701" w:type="dxa"/>
            <w:tcBorders>
              <w:top w:val="single" w:sz="6" w:space="0" w:color="auto"/>
              <w:left w:val="single" w:sz="6" w:space="0" w:color="auto"/>
              <w:bottom w:val="single" w:sz="2" w:space="0" w:color="000000"/>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Culture</w:t>
            </w: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Cercle Condorcet de Roanne</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100.00 € </w:t>
            </w:r>
          </w:p>
        </w:tc>
      </w:tr>
      <w:tr w:rsidR="005C5FD3" w:rsidRPr="005C5FD3" w:rsidTr="005C5FD3">
        <w:trPr>
          <w:trHeight w:val="266"/>
        </w:trPr>
        <w:tc>
          <w:tcPr>
            <w:tcW w:w="1701" w:type="dxa"/>
            <w:tcBorders>
              <w:top w:val="single" w:sz="2" w:space="0" w:color="000000"/>
              <w:left w:val="single" w:sz="6" w:space="0" w:color="auto"/>
              <w:bottom w:val="single" w:sz="2" w:space="0" w:color="000000"/>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 xml:space="preserve">Les Artistes Riorgeois </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100.00 € </w:t>
            </w:r>
          </w:p>
        </w:tc>
      </w:tr>
      <w:tr w:rsidR="005C5FD3" w:rsidRPr="005C5FD3" w:rsidTr="005C5FD3">
        <w:trPr>
          <w:trHeight w:val="266"/>
        </w:trPr>
        <w:tc>
          <w:tcPr>
            <w:tcW w:w="1701" w:type="dxa"/>
            <w:tcBorders>
              <w:top w:val="single" w:sz="2" w:space="0" w:color="000000"/>
              <w:left w:val="single" w:sz="6" w:space="0" w:color="auto"/>
              <w:bottom w:val="single" w:sz="2" w:space="0" w:color="000000"/>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Malyss Compagnie</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100.00 € </w:t>
            </w:r>
          </w:p>
        </w:tc>
      </w:tr>
      <w:tr w:rsidR="005C5FD3" w:rsidRPr="005C5FD3" w:rsidTr="005C5FD3">
        <w:trPr>
          <w:trHeight w:val="266"/>
        </w:trPr>
        <w:tc>
          <w:tcPr>
            <w:tcW w:w="1701" w:type="dxa"/>
            <w:tcBorders>
              <w:top w:val="single" w:sz="2" w:space="0" w:color="000000"/>
              <w:left w:val="single" w:sz="6" w:space="0" w:color="auto"/>
              <w:bottom w:val="single" w:sz="2" w:space="0" w:color="000000"/>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Rencontres Musicales du Roannais</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750.00 € </w:t>
            </w:r>
          </w:p>
        </w:tc>
      </w:tr>
      <w:tr w:rsidR="005C5FD3" w:rsidRPr="005C5FD3" w:rsidTr="005C5FD3">
        <w:trPr>
          <w:trHeight w:val="266"/>
        </w:trPr>
        <w:tc>
          <w:tcPr>
            <w:tcW w:w="1701" w:type="dxa"/>
            <w:tcBorders>
              <w:top w:val="single" w:sz="2" w:space="0" w:color="000000"/>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Scribouille</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80.00 € </w:t>
            </w:r>
          </w:p>
        </w:tc>
      </w:tr>
      <w:tr w:rsidR="005C5FD3" w:rsidRPr="005C5FD3" w:rsidTr="001F0B8C">
        <w:trPr>
          <w:trHeight w:val="266"/>
        </w:trPr>
        <w:tc>
          <w:tcPr>
            <w:tcW w:w="1701" w:type="dxa"/>
            <w:tcBorders>
              <w:top w:val="single" w:sz="6" w:space="0" w:color="auto"/>
              <w:left w:val="single" w:sz="6" w:space="0" w:color="auto"/>
              <w:bottom w:val="single" w:sz="6" w:space="0" w:color="auto"/>
              <w:right w:val="single" w:sz="6" w:space="0" w:color="auto"/>
            </w:tcBorders>
            <w:shd w:val="solid" w:color="C0C0C0" w:fill="auto"/>
          </w:tcPr>
          <w:p w:rsidR="005C5FD3" w:rsidRPr="00971B9B" w:rsidRDefault="005C5FD3" w:rsidP="00971B9B">
            <w:pPr>
              <w:autoSpaceDE w:val="0"/>
              <w:autoSpaceDN w:val="0"/>
              <w:adjustRightInd w:val="0"/>
              <w:jc w:val="right"/>
              <w:rPr>
                <w:rFonts w:ascii="Arial" w:hAnsi="Arial" w:cs="Arial"/>
                <w:b/>
                <w:color w:val="000080"/>
              </w:rPr>
            </w:pPr>
            <w:r w:rsidRPr="00971B9B">
              <w:rPr>
                <w:rFonts w:ascii="Arial" w:hAnsi="Arial" w:cs="Arial"/>
                <w:b/>
                <w:color w:val="000080"/>
              </w:rPr>
              <w:t>Total Culture</w:t>
            </w:r>
          </w:p>
        </w:tc>
        <w:tc>
          <w:tcPr>
            <w:tcW w:w="5528" w:type="dxa"/>
            <w:tcBorders>
              <w:top w:val="single" w:sz="6" w:space="0" w:color="auto"/>
              <w:left w:val="single" w:sz="6" w:space="0" w:color="auto"/>
              <w:bottom w:val="single" w:sz="6" w:space="0" w:color="auto"/>
              <w:right w:val="single" w:sz="6" w:space="0" w:color="auto"/>
            </w:tcBorders>
            <w:shd w:val="solid" w:color="C0C0C0" w:fill="auto"/>
          </w:tcPr>
          <w:p w:rsidR="005C5FD3" w:rsidRPr="005C5FD3" w:rsidRDefault="005C5FD3" w:rsidP="005C5FD3">
            <w:pPr>
              <w:autoSpaceDE w:val="0"/>
              <w:autoSpaceDN w:val="0"/>
              <w:adjustRightInd w:val="0"/>
              <w:jc w:val="right"/>
              <w:rPr>
                <w:rFonts w:ascii="Arial" w:hAnsi="Arial" w:cs="Arial"/>
                <w:color w:val="000080"/>
              </w:rPr>
            </w:pPr>
          </w:p>
        </w:tc>
        <w:tc>
          <w:tcPr>
            <w:tcW w:w="1701" w:type="dxa"/>
            <w:tcBorders>
              <w:top w:val="single" w:sz="6" w:space="0" w:color="auto"/>
              <w:left w:val="single" w:sz="6" w:space="0" w:color="auto"/>
              <w:bottom w:val="single" w:sz="6" w:space="0" w:color="auto"/>
              <w:right w:val="single" w:sz="6" w:space="0" w:color="auto"/>
            </w:tcBorders>
            <w:shd w:val="solid" w:color="C0C0C0" w:fill="auto"/>
          </w:tcPr>
          <w:p w:rsidR="005C5FD3" w:rsidRPr="005C5FD3" w:rsidRDefault="005C5FD3" w:rsidP="001F0B8C">
            <w:pPr>
              <w:autoSpaceDE w:val="0"/>
              <w:autoSpaceDN w:val="0"/>
              <w:adjustRightInd w:val="0"/>
              <w:jc w:val="right"/>
              <w:rPr>
                <w:rFonts w:ascii="Arial" w:hAnsi="Arial" w:cs="Arial"/>
                <w:b/>
                <w:bCs/>
                <w:color w:val="000080"/>
              </w:rPr>
            </w:pPr>
            <w:r w:rsidRPr="005C5FD3">
              <w:rPr>
                <w:rFonts w:ascii="Arial" w:hAnsi="Arial" w:cs="Arial"/>
                <w:b/>
                <w:bCs/>
                <w:color w:val="000080"/>
              </w:rPr>
              <w:t xml:space="preserve">1 130.00 € </w:t>
            </w:r>
          </w:p>
        </w:tc>
      </w:tr>
      <w:tr w:rsidR="005C5FD3" w:rsidRPr="005C5FD3" w:rsidTr="001F0B8C">
        <w:trPr>
          <w:trHeight w:val="266"/>
        </w:trPr>
        <w:tc>
          <w:tcPr>
            <w:tcW w:w="1701" w:type="dxa"/>
            <w:tcBorders>
              <w:top w:val="single" w:sz="6" w:space="0" w:color="auto"/>
              <w:left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Divers</w:t>
            </w: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Club Astronomie Jupiter de Riorges et du Roannais</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152.00 € </w:t>
            </w:r>
          </w:p>
        </w:tc>
      </w:tr>
      <w:tr w:rsidR="005C5FD3" w:rsidRPr="005C5FD3" w:rsidTr="001F0B8C">
        <w:trPr>
          <w:trHeight w:val="266"/>
        </w:trPr>
        <w:tc>
          <w:tcPr>
            <w:tcW w:w="1701" w:type="dxa"/>
            <w:tcBorders>
              <w:left w:val="single" w:sz="2" w:space="0" w:color="000000"/>
              <w:bottom w:val="single" w:sz="6" w:space="0" w:color="auto"/>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 xml:space="preserve">Club Méli-Mélo Patchwork </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100.00 € </w:t>
            </w:r>
          </w:p>
        </w:tc>
      </w:tr>
      <w:tr w:rsidR="005C5FD3" w:rsidRPr="005C5FD3" w:rsidTr="001F0B8C">
        <w:trPr>
          <w:trHeight w:val="266"/>
        </w:trPr>
        <w:tc>
          <w:tcPr>
            <w:tcW w:w="1701" w:type="dxa"/>
            <w:tcBorders>
              <w:top w:val="single" w:sz="6" w:space="0" w:color="auto"/>
              <w:left w:val="single" w:sz="6" w:space="0" w:color="auto"/>
              <w:bottom w:val="single" w:sz="6" w:space="0" w:color="auto"/>
              <w:right w:val="single" w:sz="6" w:space="0" w:color="auto"/>
            </w:tcBorders>
            <w:shd w:val="solid" w:color="C0C0C0" w:fill="auto"/>
          </w:tcPr>
          <w:p w:rsidR="005C5FD3" w:rsidRPr="00971B9B" w:rsidRDefault="005C5FD3" w:rsidP="00971B9B">
            <w:pPr>
              <w:autoSpaceDE w:val="0"/>
              <w:autoSpaceDN w:val="0"/>
              <w:adjustRightInd w:val="0"/>
              <w:jc w:val="right"/>
              <w:rPr>
                <w:rFonts w:ascii="Arial" w:hAnsi="Arial" w:cs="Arial"/>
                <w:b/>
                <w:color w:val="000080"/>
              </w:rPr>
            </w:pPr>
            <w:r w:rsidRPr="00971B9B">
              <w:rPr>
                <w:rFonts w:ascii="Arial" w:hAnsi="Arial" w:cs="Arial"/>
                <w:b/>
                <w:color w:val="000080"/>
              </w:rPr>
              <w:t>Total Divers</w:t>
            </w:r>
          </w:p>
        </w:tc>
        <w:tc>
          <w:tcPr>
            <w:tcW w:w="5528" w:type="dxa"/>
            <w:tcBorders>
              <w:top w:val="single" w:sz="6" w:space="0" w:color="auto"/>
              <w:left w:val="single" w:sz="6" w:space="0" w:color="auto"/>
              <w:bottom w:val="single" w:sz="6" w:space="0" w:color="auto"/>
              <w:right w:val="single" w:sz="6" w:space="0" w:color="auto"/>
            </w:tcBorders>
            <w:shd w:val="solid" w:color="C0C0C0" w:fill="auto"/>
          </w:tcPr>
          <w:p w:rsidR="005C5FD3" w:rsidRPr="005C5FD3" w:rsidRDefault="005C5FD3" w:rsidP="005C5FD3">
            <w:pPr>
              <w:autoSpaceDE w:val="0"/>
              <w:autoSpaceDN w:val="0"/>
              <w:adjustRightInd w:val="0"/>
              <w:jc w:val="right"/>
              <w:rPr>
                <w:rFonts w:ascii="Arial" w:hAnsi="Arial" w:cs="Arial"/>
                <w:color w:val="000080"/>
              </w:rPr>
            </w:pPr>
          </w:p>
        </w:tc>
        <w:tc>
          <w:tcPr>
            <w:tcW w:w="1701" w:type="dxa"/>
            <w:tcBorders>
              <w:top w:val="single" w:sz="6" w:space="0" w:color="auto"/>
              <w:left w:val="single" w:sz="6" w:space="0" w:color="auto"/>
              <w:bottom w:val="single" w:sz="6" w:space="0" w:color="auto"/>
              <w:right w:val="single" w:sz="6" w:space="0" w:color="auto"/>
            </w:tcBorders>
            <w:shd w:val="solid" w:color="C0C0C0" w:fill="auto"/>
          </w:tcPr>
          <w:p w:rsidR="005C5FD3" w:rsidRPr="005C5FD3" w:rsidRDefault="005C5FD3" w:rsidP="001F0B8C">
            <w:pPr>
              <w:autoSpaceDE w:val="0"/>
              <w:autoSpaceDN w:val="0"/>
              <w:adjustRightInd w:val="0"/>
              <w:jc w:val="right"/>
              <w:rPr>
                <w:rFonts w:ascii="Arial" w:hAnsi="Arial" w:cs="Arial"/>
                <w:b/>
                <w:bCs/>
                <w:color w:val="000080"/>
              </w:rPr>
            </w:pPr>
            <w:r w:rsidRPr="005C5FD3">
              <w:rPr>
                <w:rFonts w:ascii="Arial" w:hAnsi="Arial" w:cs="Arial"/>
                <w:b/>
                <w:bCs/>
                <w:color w:val="000080"/>
              </w:rPr>
              <w:t xml:space="preserve">252.00 € </w:t>
            </w:r>
          </w:p>
        </w:tc>
      </w:tr>
      <w:tr w:rsidR="005C5FD3" w:rsidRPr="005C5FD3" w:rsidTr="001F0B8C">
        <w:trPr>
          <w:trHeight w:val="266"/>
        </w:trPr>
        <w:tc>
          <w:tcPr>
            <w:tcW w:w="1701" w:type="dxa"/>
            <w:tcBorders>
              <w:top w:val="single" w:sz="6" w:space="0" w:color="auto"/>
              <w:left w:val="single" w:sz="2" w:space="0" w:color="000000"/>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Socio-éducatif</w:t>
            </w: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Comité de Jumelage de la Ville de Riorges</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530.00 €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Comité Roannais de Vacances</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544.00 €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Délégués Départementaux de l’Education Nationale du Roannais – Secteur Riorges</w:t>
            </w:r>
          </w:p>
        </w:tc>
        <w:tc>
          <w:tcPr>
            <w:tcW w:w="1701" w:type="dxa"/>
            <w:tcBorders>
              <w:top w:val="single" w:sz="6" w:space="0" w:color="auto"/>
              <w:left w:val="single" w:sz="6" w:space="0" w:color="auto"/>
              <w:bottom w:val="single" w:sz="6" w:space="0" w:color="auto"/>
              <w:right w:val="single" w:sz="6" w:space="0" w:color="auto"/>
            </w:tcBorders>
          </w:tcPr>
          <w:p w:rsidR="00BC777B" w:rsidRDefault="00BC777B" w:rsidP="001F0B8C">
            <w:pPr>
              <w:autoSpaceDE w:val="0"/>
              <w:autoSpaceDN w:val="0"/>
              <w:adjustRightInd w:val="0"/>
              <w:jc w:val="right"/>
              <w:rPr>
                <w:rFonts w:ascii="Arial" w:hAnsi="Arial" w:cs="Arial"/>
                <w:color w:val="000080"/>
              </w:rPr>
            </w:pPr>
          </w:p>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80.00 €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Fédération des Conseils de Parents d’Elèves – Section Riorges</w:t>
            </w:r>
          </w:p>
        </w:tc>
        <w:tc>
          <w:tcPr>
            <w:tcW w:w="1701" w:type="dxa"/>
            <w:tcBorders>
              <w:top w:val="single" w:sz="6" w:space="0" w:color="auto"/>
              <w:left w:val="single" w:sz="6" w:space="0" w:color="auto"/>
              <w:bottom w:val="single" w:sz="6" w:space="0" w:color="auto"/>
              <w:right w:val="single" w:sz="6" w:space="0" w:color="auto"/>
            </w:tcBorders>
          </w:tcPr>
          <w:p w:rsidR="00BC777B" w:rsidRDefault="00BC777B" w:rsidP="001F0B8C">
            <w:pPr>
              <w:autoSpaceDE w:val="0"/>
              <w:autoSpaceDN w:val="0"/>
              <w:adjustRightInd w:val="0"/>
              <w:jc w:val="right"/>
              <w:rPr>
                <w:rFonts w:ascii="Arial" w:hAnsi="Arial" w:cs="Arial"/>
                <w:color w:val="000080"/>
              </w:rPr>
            </w:pPr>
          </w:p>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150.00 €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Office Central de Coopération à l’Ecole – Loire</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300.00 €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Sou des Ecoles</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680.00 € </w:t>
            </w:r>
          </w:p>
        </w:tc>
      </w:tr>
      <w:tr w:rsidR="005C5FD3" w:rsidRPr="005C5FD3" w:rsidTr="001F0B8C">
        <w:trPr>
          <w:trHeight w:val="266"/>
        </w:trPr>
        <w:tc>
          <w:tcPr>
            <w:tcW w:w="1701" w:type="dxa"/>
            <w:tcBorders>
              <w:left w:val="single" w:sz="2" w:space="0" w:color="000000"/>
              <w:bottom w:val="single" w:sz="6" w:space="0" w:color="auto"/>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U.R.A.L (Union Roannaise des Amicales Laïques)</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350.00 € </w:t>
            </w:r>
          </w:p>
        </w:tc>
      </w:tr>
      <w:tr w:rsidR="005C5FD3" w:rsidRPr="005C5FD3" w:rsidTr="005C5FD3">
        <w:trPr>
          <w:trHeight w:val="266"/>
        </w:trPr>
        <w:tc>
          <w:tcPr>
            <w:tcW w:w="1701" w:type="dxa"/>
            <w:tcBorders>
              <w:top w:val="single" w:sz="6" w:space="0" w:color="auto"/>
              <w:left w:val="single" w:sz="6" w:space="0" w:color="auto"/>
              <w:bottom w:val="single" w:sz="6" w:space="0" w:color="auto"/>
              <w:right w:val="single" w:sz="6" w:space="0" w:color="auto"/>
            </w:tcBorders>
            <w:shd w:val="solid" w:color="C0C0C0" w:fill="auto"/>
          </w:tcPr>
          <w:p w:rsidR="005C5FD3" w:rsidRPr="00971B9B" w:rsidRDefault="005C5FD3" w:rsidP="00971B9B">
            <w:pPr>
              <w:autoSpaceDE w:val="0"/>
              <w:autoSpaceDN w:val="0"/>
              <w:adjustRightInd w:val="0"/>
              <w:jc w:val="right"/>
              <w:rPr>
                <w:rFonts w:ascii="Arial" w:hAnsi="Arial" w:cs="Arial"/>
                <w:b/>
                <w:color w:val="000080"/>
              </w:rPr>
            </w:pPr>
            <w:r w:rsidRPr="00971B9B">
              <w:rPr>
                <w:rFonts w:ascii="Arial" w:hAnsi="Arial" w:cs="Arial"/>
                <w:b/>
                <w:color w:val="000080"/>
              </w:rPr>
              <w:t>Total Socio-éducatif</w:t>
            </w:r>
          </w:p>
        </w:tc>
        <w:tc>
          <w:tcPr>
            <w:tcW w:w="5528" w:type="dxa"/>
            <w:tcBorders>
              <w:top w:val="single" w:sz="6" w:space="0" w:color="auto"/>
              <w:left w:val="single" w:sz="6" w:space="0" w:color="auto"/>
              <w:bottom w:val="single" w:sz="6" w:space="0" w:color="auto"/>
              <w:right w:val="single" w:sz="6" w:space="0" w:color="auto"/>
            </w:tcBorders>
            <w:shd w:val="solid" w:color="C0C0C0" w:fill="auto"/>
          </w:tcPr>
          <w:p w:rsidR="005C5FD3" w:rsidRPr="005C5FD3" w:rsidRDefault="005C5FD3" w:rsidP="005C5FD3">
            <w:pPr>
              <w:autoSpaceDE w:val="0"/>
              <w:autoSpaceDN w:val="0"/>
              <w:adjustRightInd w:val="0"/>
              <w:jc w:val="right"/>
              <w:rPr>
                <w:rFonts w:ascii="Arial" w:hAnsi="Arial" w:cs="Arial"/>
                <w:color w:val="000080"/>
              </w:rPr>
            </w:pPr>
          </w:p>
        </w:tc>
        <w:tc>
          <w:tcPr>
            <w:tcW w:w="1701" w:type="dxa"/>
            <w:tcBorders>
              <w:top w:val="single" w:sz="6" w:space="0" w:color="auto"/>
              <w:left w:val="single" w:sz="6" w:space="0" w:color="auto"/>
              <w:bottom w:val="single" w:sz="6" w:space="0" w:color="auto"/>
              <w:right w:val="single" w:sz="6" w:space="0" w:color="auto"/>
            </w:tcBorders>
            <w:shd w:val="solid" w:color="C0C0C0" w:fill="auto"/>
          </w:tcPr>
          <w:p w:rsidR="005C5FD3" w:rsidRPr="005C5FD3" w:rsidRDefault="005C5FD3" w:rsidP="001F0B8C">
            <w:pPr>
              <w:autoSpaceDE w:val="0"/>
              <w:autoSpaceDN w:val="0"/>
              <w:adjustRightInd w:val="0"/>
              <w:jc w:val="right"/>
              <w:rPr>
                <w:rFonts w:ascii="Arial" w:hAnsi="Arial" w:cs="Arial"/>
                <w:b/>
                <w:bCs/>
                <w:color w:val="000080"/>
              </w:rPr>
            </w:pPr>
            <w:r w:rsidRPr="005C5FD3">
              <w:rPr>
                <w:rFonts w:ascii="Arial" w:hAnsi="Arial" w:cs="Arial"/>
                <w:b/>
                <w:bCs/>
                <w:color w:val="000080"/>
              </w:rPr>
              <w:t xml:space="preserve">2 634.00 € </w:t>
            </w:r>
          </w:p>
        </w:tc>
      </w:tr>
      <w:tr w:rsidR="005C5FD3" w:rsidRPr="005C5FD3" w:rsidTr="001F0B8C">
        <w:trPr>
          <w:trHeight w:val="266"/>
        </w:trPr>
        <w:tc>
          <w:tcPr>
            <w:tcW w:w="1701" w:type="dxa"/>
            <w:tcBorders>
              <w:top w:val="single" w:sz="6" w:space="0" w:color="auto"/>
              <w:left w:val="single" w:sz="2" w:space="0" w:color="000000"/>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Sports</w:t>
            </w: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Association de Yoga</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263.00 €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Association des Coureurs sur Route de Riorges et de la Région</w:t>
            </w:r>
          </w:p>
        </w:tc>
        <w:tc>
          <w:tcPr>
            <w:tcW w:w="1701" w:type="dxa"/>
            <w:tcBorders>
              <w:top w:val="single" w:sz="6" w:space="0" w:color="auto"/>
              <w:left w:val="single" w:sz="6" w:space="0" w:color="auto"/>
              <w:bottom w:val="single" w:sz="6" w:space="0" w:color="auto"/>
              <w:right w:val="single" w:sz="6" w:space="0" w:color="auto"/>
            </w:tcBorders>
          </w:tcPr>
          <w:p w:rsidR="00BC777B" w:rsidRDefault="00BC777B" w:rsidP="001F0B8C">
            <w:pPr>
              <w:autoSpaceDE w:val="0"/>
              <w:autoSpaceDN w:val="0"/>
              <w:adjustRightInd w:val="0"/>
              <w:jc w:val="right"/>
              <w:rPr>
                <w:rFonts w:ascii="Arial" w:hAnsi="Arial" w:cs="Arial"/>
                <w:color w:val="000080"/>
              </w:rPr>
            </w:pPr>
          </w:p>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267.00 €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Basket-Club de Riorges – Section Féminine</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11 441.00 €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Basket-Club de Riorges – Section Masculine</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4 750.00 € </w:t>
            </w:r>
          </w:p>
        </w:tc>
      </w:tr>
      <w:tr w:rsidR="005C5FD3" w:rsidRPr="005C5FD3" w:rsidTr="001F0B8C">
        <w:trPr>
          <w:trHeight w:val="266"/>
        </w:trPr>
        <w:tc>
          <w:tcPr>
            <w:tcW w:w="1701" w:type="dxa"/>
            <w:tcBorders>
              <w:left w:val="single" w:sz="2" w:space="0" w:color="000000"/>
              <w:bottom w:val="single" w:sz="2" w:space="0" w:color="000000"/>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lang w:val="en-US"/>
              </w:rPr>
            </w:pPr>
            <w:r w:rsidRPr="005C5FD3">
              <w:rPr>
                <w:rFonts w:ascii="Arial" w:hAnsi="Arial" w:cs="Arial"/>
                <w:color w:val="000080"/>
                <w:lang w:val="en-US"/>
              </w:rPr>
              <w:t>Bi-Cross Club de Riorges</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3B334C" w:rsidP="001F0B8C">
            <w:pPr>
              <w:autoSpaceDE w:val="0"/>
              <w:autoSpaceDN w:val="0"/>
              <w:adjustRightInd w:val="0"/>
              <w:jc w:val="right"/>
              <w:rPr>
                <w:rFonts w:ascii="Arial" w:hAnsi="Arial" w:cs="Arial"/>
                <w:color w:val="000080"/>
              </w:rPr>
            </w:pPr>
            <w:r>
              <w:rPr>
                <w:rFonts w:ascii="Arial" w:hAnsi="Arial" w:cs="Arial"/>
                <w:color w:val="000080"/>
              </w:rPr>
              <w:t>3 295</w:t>
            </w:r>
            <w:r w:rsidR="005C5FD3" w:rsidRPr="005C5FD3">
              <w:rPr>
                <w:rFonts w:ascii="Arial" w:hAnsi="Arial" w:cs="Arial"/>
                <w:color w:val="000080"/>
              </w:rPr>
              <w:t xml:space="preserve">.00 € </w:t>
            </w:r>
          </w:p>
        </w:tc>
      </w:tr>
    </w:tbl>
    <w:p w:rsidR="001F0B8C" w:rsidRDefault="001F0B8C"/>
    <w:p w:rsidR="001F0B8C" w:rsidRDefault="001F0B8C"/>
    <w:p w:rsidR="001F0B8C" w:rsidRDefault="001F0B8C"/>
    <w:p w:rsidR="001F0B8C" w:rsidRDefault="001F0B8C"/>
    <w:tbl>
      <w:tblPr>
        <w:tblW w:w="8930" w:type="dxa"/>
        <w:tblInd w:w="1488" w:type="dxa"/>
        <w:tblLayout w:type="fixed"/>
        <w:tblCellMar>
          <w:left w:w="70" w:type="dxa"/>
          <w:right w:w="70" w:type="dxa"/>
        </w:tblCellMar>
        <w:tblLook w:val="0000"/>
      </w:tblPr>
      <w:tblGrid>
        <w:gridCol w:w="1701"/>
        <w:gridCol w:w="5528"/>
        <w:gridCol w:w="1701"/>
      </w:tblGrid>
      <w:tr w:rsidR="005C5FD3" w:rsidRPr="005C5FD3" w:rsidTr="001F0B8C">
        <w:trPr>
          <w:trHeight w:val="266"/>
        </w:trPr>
        <w:tc>
          <w:tcPr>
            <w:tcW w:w="1701" w:type="dxa"/>
            <w:tcBorders>
              <w:top w:val="single" w:sz="2" w:space="0" w:color="000000"/>
              <w:left w:val="single" w:sz="2" w:space="0" w:color="000000"/>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 xml:space="preserve">Club de Volley-Ball de Riorges </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1 336.00 €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Club Riorgeois de Tennis</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9 898.00 €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Dojo Riorgeois</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12 775.00 €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Dynamic Vélo Riorgeois</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263.00 € </w:t>
            </w:r>
          </w:p>
        </w:tc>
      </w:tr>
      <w:tr w:rsidR="005C5FD3" w:rsidRPr="005C5FD3" w:rsidTr="001F0B8C">
        <w:trPr>
          <w:trHeight w:val="331"/>
        </w:trPr>
        <w:tc>
          <w:tcPr>
            <w:tcW w:w="1701" w:type="dxa"/>
            <w:tcBorders>
              <w:left w:val="single" w:sz="2" w:space="0" w:color="000000"/>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Gymnastique Volontaire Riorges</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263.00 €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Handisport Roannais</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Pr>
                <w:rFonts w:ascii="Arial" w:hAnsi="Arial" w:cs="Arial"/>
                <w:color w:val="000080"/>
              </w:rPr>
              <w:t>2</w:t>
            </w:r>
            <w:r w:rsidRPr="005C5FD3">
              <w:rPr>
                <w:rFonts w:ascii="Arial" w:hAnsi="Arial" w:cs="Arial"/>
                <w:color w:val="000080"/>
              </w:rPr>
              <w:t xml:space="preserve">40.00 €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lang w:val="en-US"/>
              </w:rPr>
            </w:pPr>
            <w:r w:rsidRPr="005C5FD3">
              <w:rPr>
                <w:rFonts w:ascii="Arial" w:hAnsi="Arial" w:cs="Arial"/>
                <w:color w:val="000080"/>
                <w:lang w:val="en-US"/>
              </w:rPr>
              <w:t>Kung-Fu Siu Lam Hung-Gar Riorgeois</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690.00 €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Olympique de Riorges – Section Gymnastique</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10 609.00 €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Olympique de Riorges – Section Marche et Athlétisme</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3B334C" w:rsidP="001F0B8C">
            <w:pPr>
              <w:autoSpaceDE w:val="0"/>
              <w:autoSpaceDN w:val="0"/>
              <w:adjustRightInd w:val="0"/>
              <w:jc w:val="right"/>
              <w:rPr>
                <w:rFonts w:ascii="Arial" w:hAnsi="Arial" w:cs="Arial"/>
                <w:color w:val="000080"/>
              </w:rPr>
            </w:pPr>
            <w:r>
              <w:rPr>
                <w:rFonts w:ascii="Arial" w:hAnsi="Arial" w:cs="Arial"/>
                <w:color w:val="000080"/>
              </w:rPr>
              <w:t>5 562</w:t>
            </w:r>
            <w:r w:rsidR="005C5FD3" w:rsidRPr="005C5FD3">
              <w:rPr>
                <w:rFonts w:ascii="Arial" w:hAnsi="Arial" w:cs="Arial"/>
                <w:color w:val="000080"/>
              </w:rPr>
              <w:t xml:space="preserve">.00 €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Pétanque du Vieux-Beaulieu</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300.00 €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Riorges Football Club</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25 126.00 € </w:t>
            </w:r>
          </w:p>
        </w:tc>
      </w:tr>
      <w:tr w:rsidR="005C5FD3" w:rsidRPr="005C5FD3" w:rsidTr="001F0B8C">
        <w:trPr>
          <w:trHeight w:val="266"/>
        </w:trPr>
        <w:tc>
          <w:tcPr>
            <w:tcW w:w="1701" w:type="dxa"/>
            <w:tcBorders>
              <w:left w:val="single" w:sz="2" w:space="0" w:color="000000"/>
              <w:bottom w:val="single" w:sz="6" w:space="0" w:color="auto"/>
              <w:right w:val="single" w:sz="6" w:space="0" w:color="auto"/>
            </w:tcBorders>
          </w:tcPr>
          <w:p w:rsidR="005C5FD3" w:rsidRPr="005C5FD3" w:rsidRDefault="005C5FD3" w:rsidP="005C5FD3">
            <w:pPr>
              <w:autoSpaceDE w:val="0"/>
              <w:autoSpaceDN w:val="0"/>
              <w:adjustRightInd w:val="0"/>
              <w:jc w:val="right"/>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5C5FD3">
            <w:pPr>
              <w:autoSpaceDE w:val="0"/>
              <w:autoSpaceDN w:val="0"/>
              <w:adjustRightInd w:val="0"/>
              <w:rPr>
                <w:rFonts w:ascii="Arial" w:hAnsi="Arial" w:cs="Arial"/>
                <w:color w:val="000080"/>
              </w:rPr>
            </w:pPr>
            <w:r w:rsidRPr="005C5FD3">
              <w:rPr>
                <w:rFonts w:ascii="Arial" w:hAnsi="Arial" w:cs="Arial"/>
                <w:color w:val="000080"/>
              </w:rPr>
              <w:t>Roanne Riorges Hand-ball</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14 500.00 € </w:t>
            </w:r>
          </w:p>
        </w:tc>
      </w:tr>
      <w:tr w:rsidR="005C5FD3" w:rsidRPr="005C5FD3" w:rsidTr="005C5FD3">
        <w:trPr>
          <w:trHeight w:val="266"/>
        </w:trPr>
        <w:tc>
          <w:tcPr>
            <w:tcW w:w="1701" w:type="dxa"/>
            <w:tcBorders>
              <w:top w:val="single" w:sz="6" w:space="0" w:color="auto"/>
              <w:left w:val="single" w:sz="6" w:space="0" w:color="auto"/>
              <w:bottom w:val="single" w:sz="6" w:space="0" w:color="auto"/>
              <w:right w:val="single" w:sz="6" w:space="0" w:color="auto"/>
            </w:tcBorders>
            <w:shd w:val="solid" w:color="C0C0C0" w:fill="auto"/>
          </w:tcPr>
          <w:p w:rsidR="005C5FD3" w:rsidRPr="00971B9B" w:rsidRDefault="005C5FD3" w:rsidP="00971B9B">
            <w:pPr>
              <w:autoSpaceDE w:val="0"/>
              <w:autoSpaceDN w:val="0"/>
              <w:adjustRightInd w:val="0"/>
              <w:jc w:val="right"/>
              <w:rPr>
                <w:rFonts w:ascii="Arial" w:hAnsi="Arial" w:cs="Arial"/>
                <w:b/>
                <w:color w:val="000080"/>
              </w:rPr>
            </w:pPr>
            <w:r w:rsidRPr="00971B9B">
              <w:rPr>
                <w:rFonts w:ascii="Arial" w:hAnsi="Arial" w:cs="Arial"/>
                <w:b/>
                <w:color w:val="000080"/>
              </w:rPr>
              <w:t>Total Sports</w:t>
            </w:r>
          </w:p>
        </w:tc>
        <w:tc>
          <w:tcPr>
            <w:tcW w:w="5528" w:type="dxa"/>
            <w:tcBorders>
              <w:top w:val="single" w:sz="6" w:space="0" w:color="auto"/>
              <w:left w:val="single" w:sz="6" w:space="0" w:color="auto"/>
              <w:bottom w:val="single" w:sz="6" w:space="0" w:color="auto"/>
              <w:right w:val="single" w:sz="6" w:space="0" w:color="auto"/>
            </w:tcBorders>
            <w:shd w:val="solid" w:color="C0C0C0" w:fill="auto"/>
          </w:tcPr>
          <w:p w:rsidR="005C5FD3" w:rsidRPr="005C5FD3" w:rsidRDefault="005C5FD3" w:rsidP="005C5FD3">
            <w:pPr>
              <w:autoSpaceDE w:val="0"/>
              <w:autoSpaceDN w:val="0"/>
              <w:adjustRightInd w:val="0"/>
              <w:jc w:val="right"/>
              <w:rPr>
                <w:rFonts w:ascii="Arial" w:hAnsi="Arial" w:cs="Arial"/>
                <w:color w:val="000080"/>
              </w:rPr>
            </w:pPr>
          </w:p>
        </w:tc>
        <w:tc>
          <w:tcPr>
            <w:tcW w:w="1701" w:type="dxa"/>
            <w:tcBorders>
              <w:top w:val="single" w:sz="6" w:space="0" w:color="auto"/>
              <w:left w:val="single" w:sz="6" w:space="0" w:color="auto"/>
              <w:bottom w:val="single" w:sz="6" w:space="0" w:color="auto"/>
              <w:right w:val="single" w:sz="6" w:space="0" w:color="auto"/>
            </w:tcBorders>
            <w:shd w:val="solid" w:color="C0C0C0" w:fill="auto"/>
          </w:tcPr>
          <w:p w:rsidR="005C5FD3" w:rsidRPr="005C5FD3" w:rsidRDefault="003B334C" w:rsidP="001F0B8C">
            <w:pPr>
              <w:autoSpaceDE w:val="0"/>
              <w:autoSpaceDN w:val="0"/>
              <w:adjustRightInd w:val="0"/>
              <w:jc w:val="right"/>
              <w:rPr>
                <w:rFonts w:ascii="Arial" w:hAnsi="Arial" w:cs="Arial"/>
                <w:b/>
                <w:bCs/>
                <w:color w:val="000080"/>
              </w:rPr>
            </w:pPr>
            <w:r>
              <w:rPr>
                <w:rFonts w:ascii="Arial" w:hAnsi="Arial" w:cs="Arial"/>
                <w:b/>
                <w:bCs/>
                <w:color w:val="000080"/>
              </w:rPr>
              <w:t>101 578</w:t>
            </w:r>
            <w:r w:rsidR="005C5FD3" w:rsidRPr="005C5FD3">
              <w:rPr>
                <w:rFonts w:ascii="Arial" w:hAnsi="Arial" w:cs="Arial"/>
                <w:b/>
                <w:bCs/>
                <w:color w:val="000080"/>
              </w:rPr>
              <w:t xml:space="preserve">.00 € </w:t>
            </w:r>
          </w:p>
        </w:tc>
      </w:tr>
      <w:tr w:rsidR="005C5FD3" w:rsidRPr="005C5FD3" w:rsidTr="001F0B8C">
        <w:trPr>
          <w:trHeight w:val="266"/>
        </w:trPr>
        <w:tc>
          <w:tcPr>
            <w:tcW w:w="1701" w:type="dxa"/>
            <w:tcBorders>
              <w:top w:val="single" w:sz="6" w:space="0" w:color="auto"/>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Syndicats</w:t>
            </w: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Union Locale C.G.T. des cantons du Roannais</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231.00 €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lang w:val="en-US"/>
              </w:rPr>
            </w:pPr>
            <w:r w:rsidRPr="005C5FD3">
              <w:rPr>
                <w:rFonts w:ascii="Arial" w:hAnsi="Arial" w:cs="Arial"/>
                <w:color w:val="000080"/>
                <w:lang w:val="en-US"/>
              </w:rPr>
              <w:t>Union Locale C.F.D.T.</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165.00 €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lang w:val="en-US"/>
              </w:rPr>
            </w:pPr>
            <w:r w:rsidRPr="005C5FD3">
              <w:rPr>
                <w:rFonts w:ascii="Arial" w:hAnsi="Arial" w:cs="Arial"/>
                <w:color w:val="000080"/>
                <w:lang w:val="en-US"/>
              </w:rPr>
              <w:t>Union Locale C.F.E. / C.G.C.</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45.00 €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lang w:val="en-US"/>
              </w:rPr>
            </w:pPr>
            <w:r w:rsidRPr="005C5FD3">
              <w:rPr>
                <w:rFonts w:ascii="Arial" w:hAnsi="Arial" w:cs="Arial"/>
                <w:color w:val="000080"/>
                <w:lang w:val="en-US"/>
              </w:rPr>
              <w:t>Union Locale C.F.T.C.</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45.00 € </w:t>
            </w:r>
          </w:p>
        </w:tc>
      </w:tr>
      <w:tr w:rsidR="005C5FD3" w:rsidRPr="005C5FD3" w:rsidTr="001F0B8C">
        <w:trPr>
          <w:trHeight w:val="266"/>
        </w:trPr>
        <w:tc>
          <w:tcPr>
            <w:tcW w:w="1701" w:type="dxa"/>
            <w:tcBorders>
              <w:left w:val="single" w:sz="2" w:space="0" w:color="000000"/>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Union Locale F.O. de Roanne et sa Région</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94.00 € </w:t>
            </w:r>
          </w:p>
        </w:tc>
      </w:tr>
      <w:tr w:rsidR="005C5FD3" w:rsidRPr="005C5FD3" w:rsidTr="005C5FD3">
        <w:trPr>
          <w:trHeight w:val="266"/>
        </w:trPr>
        <w:tc>
          <w:tcPr>
            <w:tcW w:w="1701" w:type="dxa"/>
            <w:tcBorders>
              <w:top w:val="single" w:sz="6" w:space="0" w:color="auto"/>
              <w:left w:val="single" w:sz="6" w:space="0" w:color="auto"/>
              <w:bottom w:val="single" w:sz="6" w:space="0" w:color="auto"/>
              <w:right w:val="single" w:sz="6" w:space="0" w:color="auto"/>
            </w:tcBorders>
            <w:shd w:val="solid" w:color="C0C0C0" w:fill="auto"/>
          </w:tcPr>
          <w:p w:rsidR="005C5FD3" w:rsidRPr="00971B9B" w:rsidRDefault="005C5FD3" w:rsidP="00971B9B">
            <w:pPr>
              <w:autoSpaceDE w:val="0"/>
              <w:autoSpaceDN w:val="0"/>
              <w:adjustRightInd w:val="0"/>
              <w:jc w:val="right"/>
              <w:rPr>
                <w:rFonts w:ascii="Arial" w:hAnsi="Arial" w:cs="Arial"/>
                <w:b/>
                <w:color w:val="000080"/>
              </w:rPr>
            </w:pPr>
            <w:r w:rsidRPr="00971B9B">
              <w:rPr>
                <w:rFonts w:ascii="Arial" w:hAnsi="Arial" w:cs="Arial"/>
                <w:b/>
                <w:color w:val="000080"/>
              </w:rPr>
              <w:t>Total syndicats</w:t>
            </w:r>
          </w:p>
        </w:tc>
        <w:tc>
          <w:tcPr>
            <w:tcW w:w="5528" w:type="dxa"/>
            <w:tcBorders>
              <w:top w:val="single" w:sz="6" w:space="0" w:color="auto"/>
              <w:left w:val="single" w:sz="6" w:space="0" w:color="auto"/>
              <w:bottom w:val="single" w:sz="6" w:space="0" w:color="auto"/>
              <w:right w:val="single" w:sz="6" w:space="0" w:color="auto"/>
            </w:tcBorders>
            <w:shd w:val="solid" w:color="C0C0C0" w:fill="auto"/>
          </w:tcPr>
          <w:p w:rsidR="005C5FD3" w:rsidRPr="005C5FD3" w:rsidRDefault="005C5FD3" w:rsidP="001F0B8C">
            <w:pPr>
              <w:autoSpaceDE w:val="0"/>
              <w:autoSpaceDN w:val="0"/>
              <w:adjustRightInd w:val="0"/>
              <w:rPr>
                <w:rFonts w:ascii="Arial" w:hAnsi="Arial" w:cs="Arial"/>
                <w:color w:val="000080"/>
              </w:rPr>
            </w:pPr>
          </w:p>
        </w:tc>
        <w:tc>
          <w:tcPr>
            <w:tcW w:w="1701" w:type="dxa"/>
            <w:tcBorders>
              <w:top w:val="single" w:sz="6" w:space="0" w:color="auto"/>
              <w:left w:val="single" w:sz="6" w:space="0" w:color="auto"/>
              <w:bottom w:val="single" w:sz="6" w:space="0" w:color="auto"/>
              <w:right w:val="single" w:sz="6" w:space="0" w:color="auto"/>
            </w:tcBorders>
            <w:shd w:val="solid" w:color="C0C0C0" w:fill="auto"/>
          </w:tcPr>
          <w:p w:rsidR="005C5FD3" w:rsidRPr="005C5FD3" w:rsidRDefault="005C5FD3" w:rsidP="001F0B8C">
            <w:pPr>
              <w:autoSpaceDE w:val="0"/>
              <w:autoSpaceDN w:val="0"/>
              <w:adjustRightInd w:val="0"/>
              <w:jc w:val="right"/>
              <w:rPr>
                <w:rFonts w:ascii="Arial" w:hAnsi="Arial" w:cs="Arial"/>
                <w:b/>
                <w:bCs/>
                <w:color w:val="000080"/>
              </w:rPr>
            </w:pPr>
            <w:r w:rsidRPr="005C5FD3">
              <w:rPr>
                <w:rFonts w:ascii="Arial" w:hAnsi="Arial" w:cs="Arial"/>
                <w:b/>
                <w:bCs/>
                <w:color w:val="000080"/>
              </w:rPr>
              <w:t xml:space="preserve">580.00 € </w:t>
            </w:r>
          </w:p>
        </w:tc>
      </w:tr>
      <w:tr w:rsidR="005C5FD3" w:rsidRPr="005C5FD3" w:rsidTr="001F0B8C">
        <w:trPr>
          <w:trHeight w:val="266"/>
        </w:trPr>
        <w:tc>
          <w:tcPr>
            <w:tcW w:w="1701" w:type="dxa"/>
            <w:tcBorders>
              <w:top w:val="single" w:sz="6" w:space="0" w:color="auto"/>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Vie sociale et Solidarité</w:t>
            </w: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A.D.A.P.E.I.</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675.00 €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Animation Formation Aide aux Familles</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300.00 €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Association Région Roannaise Aide aux Victimes et Médiation</w:t>
            </w:r>
          </w:p>
        </w:tc>
        <w:tc>
          <w:tcPr>
            <w:tcW w:w="1701" w:type="dxa"/>
            <w:tcBorders>
              <w:top w:val="single" w:sz="6" w:space="0" w:color="auto"/>
              <w:left w:val="single" w:sz="6" w:space="0" w:color="auto"/>
              <w:bottom w:val="single" w:sz="6" w:space="0" w:color="auto"/>
              <w:right w:val="single" w:sz="6" w:space="0" w:color="auto"/>
            </w:tcBorders>
          </w:tcPr>
          <w:p w:rsidR="00BC777B" w:rsidRDefault="00BC777B" w:rsidP="001F0B8C">
            <w:pPr>
              <w:autoSpaceDE w:val="0"/>
              <w:autoSpaceDN w:val="0"/>
              <w:adjustRightInd w:val="0"/>
              <w:jc w:val="right"/>
              <w:rPr>
                <w:rFonts w:ascii="Arial" w:hAnsi="Arial" w:cs="Arial"/>
                <w:color w:val="000080"/>
              </w:rPr>
            </w:pPr>
          </w:p>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1 000.00 €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A.T.D. Quart-Monde – Comité de Roanne</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250.00 €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Abstinence et Sobriété de la Loire</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80.00 €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Amicale de Roanne des Volontaires du Sang</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1F0B8C" w:rsidP="001F0B8C">
            <w:pPr>
              <w:autoSpaceDE w:val="0"/>
              <w:autoSpaceDN w:val="0"/>
              <w:adjustRightInd w:val="0"/>
              <w:jc w:val="right"/>
              <w:rPr>
                <w:rFonts w:ascii="Arial" w:hAnsi="Arial" w:cs="Arial"/>
                <w:color w:val="000080"/>
              </w:rPr>
            </w:pPr>
            <w:r>
              <w:rPr>
                <w:rFonts w:ascii="Arial" w:hAnsi="Arial" w:cs="Arial"/>
                <w:color w:val="000080"/>
              </w:rPr>
              <w:t>1</w:t>
            </w:r>
            <w:r w:rsidR="005C5FD3" w:rsidRPr="005C5FD3">
              <w:rPr>
                <w:rFonts w:ascii="Arial" w:hAnsi="Arial" w:cs="Arial"/>
                <w:color w:val="000080"/>
              </w:rPr>
              <w:t xml:space="preserve">00.00 €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Amicale du Personnel de la Ville et du C.C.A.S. de Riorges</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2 500.00 €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Association des Groupements de Parkinsoniens du Roannais</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100.00 €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Association Notre Abri</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5 200.00 €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 xml:space="preserve">Banque Alimentaire de la Loire  </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300.00 €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Bibliothèque du centre hospitalier de Roanne</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100.00 €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00"/>
              </w:rPr>
            </w:pPr>
            <w:r w:rsidRPr="005C5FD3">
              <w:rPr>
                <w:rFonts w:ascii="Arial" w:hAnsi="Arial" w:cs="Arial"/>
                <w:color w:val="000080"/>
              </w:rPr>
              <w:t xml:space="preserve">Boutique Santé du Roannais  </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5 500.00 €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 xml:space="preserve">Comité des Fêtes de Riorges  </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1 550.00 €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Croix Rouge Française – Délégation Locale du Roannais</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1 500.00 €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En toute Quiétude</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300.00 €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F.N.A.T.H. Section de Roanne</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200.00 €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Fédération Nationale des Déportés Internés, Résistants et Patriotes – Section de Roanne</w:t>
            </w:r>
          </w:p>
        </w:tc>
        <w:tc>
          <w:tcPr>
            <w:tcW w:w="1701" w:type="dxa"/>
            <w:tcBorders>
              <w:top w:val="single" w:sz="6" w:space="0" w:color="auto"/>
              <w:left w:val="single" w:sz="6" w:space="0" w:color="auto"/>
              <w:bottom w:val="single" w:sz="6" w:space="0" w:color="auto"/>
              <w:right w:val="single" w:sz="6" w:space="0" w:color="auto"/>
            </w:tcBorders>
          </w:tcPr>
          <w:p w:rsidR="00BC777B" w:rsidRDefault="00BC777B" w:rsidP="001F0B8C">
            <w:pPr>
              <w:autoSpaceDE w:val="0"/>
              <w:autoSpaceDN w:val="0"/>
              <w:adjustRightInd w:val="0"/>
              <w:jc w:val="right"/>
              <w:rPr>
                <w:rFonts w:ascii="Arial" w:hAnsi="Arial" w:cs="Arial"/>
                <w:color w:val="000080"/>
              </w:rPr>
            </w:pPr>
          </w:p>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130.00 €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Foyer Vers l'Avenir</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700.00 €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France Adot 42</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160.00 €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France Alzheimer Loire – Antenne de Roanne</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300.00 €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France Bénévolat – Centre du volontariat de Roanne</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150.00 €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JALMALV Roanne</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150.00 €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Le Roannais  Piatra Neamt - Roumanie</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500.00 € </w:t>
            </w:r>
          </w:p>
        </w:tc>
      </w:tr>
      <w:tr w:rsidR="005C5FD3" w:rsidRPr="005C5FD3" w:rsidTr="001F0B8C">
        <w:trPr>
          <w:trHeight w:val="266"/>
        </w:trPr>
        <w:tc>
          <w:tcPr>
            <w:tcW w:w="1701" w:type="dxa"/>
            <w:tcBorders>
              <w:left w:val="single" w:sz="2" w:space="0" w:color="000000"/>
              <w:bottom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Le Souvenir Français</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70.00 € </w:t>
            </w:r>
          </w:p>
        </w:tc>
      </w:tr>
    </w:tbl>
    <w:p w:rsidR="001F0B8C" w:rsidRDefault="001F0B8C"/>
    <w:p w:rsidR="001F0B8C" w:rsidRDefault="001F0B8C"/>
    <w:p w:rsidR="001F0B8C" w:rsidRDefault="001F0B8C"/>
    <w:p w:rsidR="001F0B8C" w:rsidRDefault="001F0B8C"/>
    <w:tbl>
      <w:tblPr>
        <w:tblW w:w="8930" w:type="dxa"/>
        <w:tblInd w:w="1488" w:type="dxa"/>
        <w:tblLayout w:type="fixed"/>
        <w:tblCellMar>
          <w:left w:w="70" w:type="dxa"/>
          <w:right w:w="70" w:type="dxa"/>
        </w:tblCellMar>
        <w:tblLook w:val="0000"/>
      </w:tblPr>
      <w:tblGrid>
        <w:gridCol w:w="1701"/>
        <w:gridCol w:w="5528"/>
        <w:gridCol w:w="1701"/>
      </w:tblGrid>
      <w:tr w:rsidR="005C5FD3" w:rsidRPr="005C5FD3" w:rsidTr="001F0B8C">
        <w:trPr>
          <w:trHeight w:val="266"/>
        </w:trPr>
        <w:tc>
          <w:tcPr>
            <w:tcW w:w="1701" w:type="dxa"/>
            <w:tcBorders>
              <w:top w:val="single" w:sz="2" w:space="0" w:color="000000"/>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 xml:space="preserve">Les Amis du Réseau Education Sans Frontières – Loire Nord </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300.00 €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Les Mousquetaires de la Nuit</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250.00 €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Les Restaurants du Cœur de la Loire</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500.00 €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 xml:space="preserve">Lien en Roannais </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600.00 €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Mouvement Vie Libre – Section du Roannais</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100.00 €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Ressources et Liberté</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100.00 €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SOS Violences Conjugales 42</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300.00 €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Secours Populaire Français - Comité de Roanne</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1 000.00 € </w:t>
            </w:r>
          </w:p>
        </w:tc>
      </w:tr>
      <w:tr w:rsidR="005C5FD3" w:rsidRPr="005C5FD3" w:rsidTr="001F0B8C">
        <w:trPr>
          <w:trHeight w:val="266"/>
        </w:trPr>
        <w:tc>
          <w:tcPr>
            <w:tcW w:w="1701" w:type="dxa"/>
            <w:tcBorders>
              <w:left w:val="single" w:sz="2" w:space="0" w:color="000000"/>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U.N.A.D.</w:t>
            </w:r>
            <w:r w:rsidR="00204046">
              <w:rPr>
                <w:rFonts w:ascii="Arial" w:hAnsi="Arial" w:cs="Arial"/>
                <w:color w:val="000080"/>
              </w:rPr>
              <w:t xml:space="preserve">I.F. – F.N.D.I.R.P Roanne </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80.00 € </w:t>
            </w:r>
          </w:p>
        </w:tc>
      </w:tr>
      <w:tr w:rsidR="005C5FD3" w:rsidRPr="005C5FD3" w:rsidTr="001F0B8C">
        <w:trPr>
          <w:trHeight w:val="266"/>
        </w:trPr>
        <w:tc>
          <w:tcPr>
            <w:tcW w:w="1701" w:type="dxa"/>
            <w:tcBorders>
              <w:left w:val="single" w:sz="2" w:space="0" w:color="000000"/>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p>
        </w:tc>
        <w:tc>
          <w:tcPr>
            <w:tcW w:w="5528"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rPr>
                <w:rFonts w:ascii="Arial" w:hAnsi="Arial" w:cs="Arial"/>
                <w:color w:val="000080"/>
              </w:rPr>
            </w:pPr>
            <w:r w:rsidRPr="005C5FD3">
              <w:rPr>
                <w:rFonts w:ascii="Arial" w:hAnsi="Arial" w:cs="Arial"/>
                <w:color w:val="000080"/>
              </w:rPr>
              <w:t>Un temps pour un autre</w:t>
            </w:r>
          </w:p>
        </w:tc>
        <w:tc>
          <w:tcPr>
            <w:tcW w:w="1701" w:type="dxa"/>
            <w:tcBorders>
              <w:top w:val="single" w:sz="6" w:space="0" w:color="auto"/>
              <w:left w:val="single" w:sz="6" w:space="0" w:color="auto"/>
              <w:bottom w:val="single" w:sz="6" w:space="0" w:color="auto"/>
              <w:right w:val="single" w:sz="6" w:space="0" w:color="auto"/>
            </w:tcBorders>
          </w:tcPr>
          <w:p w:rsidR="005C5FD3" w:rsidRPr="005C5FD3" w:rsidRDefault="005C5FD3" w:rsidP="001F0B8C">
            <w:pPr>
              <w:autoSpaceDE w:val="0"/>
              <w:autoSpaceDN w:val="0"/>
              <w:adjustRightInd w:val="0"/>
              <w:jc w:val="right"/>
              <w:rPr>
                <w:rFonts w:ascii="Arial" w:hAnsi="Arial" w:cs="Arial"/>
                <w:color w:val="000080"/>
              </w:rPr>
            </w:pPr>
            <w:r w:rsidRPr="005C5FD3">
              <w:rPr>
                <w:rFonts w:ascii="Arial" w:hAnsi="Arial" w:cs="Arial"/>
                <w:color w:val="000080"/>
              </w:rPr>
              <w:t xml:space="preserve">3 000.00 € </w:t>
            </w:r>
          </w:p>
        </w:tc>
      </w:tr>
      <w:tr w:rsidR="005C5FD3" w:rsidRPr="005C5FD3" w:rsidTr="00204046">
        <w:trPr>
          <w:trHeight w:val="266"/>
        </w:trPr>
        <w:tc>
          <w:tcPr>
            <w:tcW w:w="1701" w:type="dxa"/>
            <w:tcBorders>
              <w:top w:val="single" w:sz="6" w:space="0" w:color="auto"/>
              <w:left w:val="single" w:sz="6" w:space="0" w:color="auto"/>
              <w:bottom w:val="single" w:sz="6" w:space="0" w:color="auto"/>
              <w:right w:val="single" w:sz="6" w:space="0" w:color="auto"/>
            </w:tcBorders>
            <w:shd w:val="solid" w:color="C0C0C0" w:fill="auto"/>
            <w:vAlign w:val="center"/>
          </w:tcPr>
          <w:p w:rsidR="00204046" w:rsidRDefault="005C5FD3" w:rsidP="00204046">
            <w:pPr>
              <w:autoSpaceDE w:val="0"/>
              <w:autoSpaceDN w:val="0"/>
              <w:adjustRightInd w:val="0"/>
              <w:jc w:val="right"/>
              <w:rPr>
                <w:rFonts w:ascii="Arial" w:hAnsi="Arial" w:cs="Arial"/>
                <w:b/>
                <w:color w:val="000080"/>
              </w:rPr>
            </w:pPr>
            <w:r w:rsidRPr="00971B9B">
              <w:rPr>
                <w:rFonts w:ascii="Arial" w:hAnsi="Arial" w:cs="Arial"/>
                <w:b/>
                <w:color w:val="000080"/>
              </w:rPr>
              <w:t>Tota</w:t>
            </w:r>
            <w:r w:rsidR="00204046">
              <w:rPr>
                <w:rFonts w:ascii="Arial" w:hAnsi="Arial" w:cs="Arial"/>
                <w:b/>
                <w:color w:val="000080"/>
              </w:rPr>
              <w:t>l</w:t>
            </w:r>
          </w:p>
          <w:p w:rsidR="005C5FD3" w:rsidRPr="00971B9B" w:rsidRDefault="005C5FD3" w:rsidP="00204046">
            <w:pPr>
              <w:autoSpaceDE w:val="0"/>
              <w:autoSpaceDN w:val="0"/>
              <w:adjustRightInd w:val="0"/>
              <w:jc w:val="right"/>
              <w:rPr>
                <w:rFonts w:ascii="Arial" w:hAnsi="Arial" w:cs="Arial"/>
                <w:b/>
                <w:color w:val="000080"/>
              </w:rPr>
            </w:pPr>
            <w:r w:rsidRPr="00971B9B">
              <w:rPr>
                <w:rFonts w:ascii="Arial" w:hAnsi="Arial" w:cs="Arial"/>
                <w:b/>
                <w:color w:val="000080"/>
              </w:rPr>
              <w:t>Vie sociale et Solidarité</w:t>
            </w:r>
          </w:p>
        </w:tc>
        <w:tc>
          <w:tcPr>
            <w:tcW w:w="5528" w:type="dxa"/>
            <w:tcBorders>
              <w:top w:val="single" w:sz="6" w:space="0" w:color="auto"/>
              <w:left w:val="single" w:sz="6" w:space="0" w:color="auto"/>
              <w:bottom w:val="single" w:sz="6" w:space="0" w:color="auto"/>
              <w:right w:val="single" w:sz="6" w:space="0" w:color="auto"/>
            </w:tcBorders>
            <w:shd w:val="solid" w:color="C0C0C0" w:fill="auto"/>
            <w:vAlign w:val="center"/>
          </w:tcPr>
          <w:p w:rsidR="005C5FD3" w:rsidRPr="005C5FD3" w:rsidRDefault="005C5FD3" w:rsidP="00204046">
            <w:pPr>
              <w:autoSpaceDE w:val="0"/>
              <w:autoSpaceDN w:val="0"/>
              <w:adjustRightInd w:val="0"/>
              <w:jc w:val="right"/>
              <w:rPr>
                <w:rFonts w:ascii="Arial" w:hAnsi="Arial" w:cs="Arial"/>
                <w:color w:val="000080"/>
              </w:rPr>
            </w:pPr>
          </w:p>
        </w:tc>
        <w:tc>
          <w:tcPr>
            <w:tcW w:w="1701" w:type="dxa"/>
            <w:tcBorders>
              <w:top w:val="single" w:sz="6" w:space="0" w:color="auto"/>
              <w:left w:val="single" w:sz="6" w:space="0" w:color="auto"/>
              <w:bottom w:val="single" w:sz="6" w:space="0" w:color="auto"/>
              <w:right w:val="single" w:sz="6" w:space="0" w:color="auto"/>
            </w:tcBorders>
            <w:shd w:val="solid" w:color="C0C0C0" w:fill="auto"/>
            <w:vAlign w:val="center"/>
          </w:tcPr>
          <w:p w:rsidR="005C5FD3" w:rsidRPr="005C5FD3" w:rsidRDefault="005C5FD3" w:rsidP="00204046">
            <w:pPr>
              <w:autoSpaceDE w:val="0"/>
              <w:autoSpaceDN w:val="0"/>
              <w:adjustRightInd w:val="0"/>
              <w:jc w:val="right"/>
              <w:rPr>
                <w:rFonts w:ascii="Arial" w:hAnsi="Arial" w:cs="Arial"/>
                <w:b/>
                <w:bCs/>
                <w:color w:val="000080"/>
              </w:rPr>
            </w:pPr>
            <w:r w:rsidRPr="005C5FD3">
              <w:rPr>
                <w:rFonts w:ascii="Arial" w:hAnsi="Arial" w:cs="Arial"/>
                <w:b/>
                <w:bCs/>
                <w:color w:val="000080"/>
              </w:rPr>
              <w:t xml:space="preserve">28 045.00 € </w:t>
            </w:r>
          </w:p>
        </w:tc>
      </w:tr>
      <w:tr w:rsidR="005C5FD3" w:rsidRPr="005C5FD3" w:rsidTr="00204046">
        <w:trPr>
          <w:trHeight w:val="266"/>
        </w:trPr>
        <w:tc>
          <w:tcPr>
            <w:tcW w:w="1701" w:type="dxa"/>
            <w:tcBorders>
              <w:top w:val="single" w:sz="6" w:space="0" w:color="auto"/>
              <w:left w:val="single" w:sz="6" w:space="0" w:color="auto"/>
              <w:bottom w:val="single" w:sz="6" w:space="0" w:color="auto"/>
              <w:right w:val="single" w:sz="6" w:space="0" w:color="auto"/>
            </w:tcBorders>
            <w:shd w:val="solid" w:color="C0C0C0" w:fill="auto"/>
            <w:vAlign w:val="center"/>
          </w:tcPr>
          <w:p w:rsidR="005C5FD3" w:rsidRPr="00971B9B" w:rsidRDefault="005C5FD3" w:rsidP="00204046">
            <w:pPr>
              <w:autoSpaceDE w:val="0"/>
              <w:autoSpaceDN w:val="0"/>
              <w:adjustRightInd w:val="0"/>
              <w:jc w:val="right"/>
              <w:rPr>
                <w:rFonts w:ascii="Arial" w:hAnsi="Arial" w:cs="Arial"/>
                <w:b/>
                <w:color w:val="000080"/>
              </w:rPr>
            </w:pPr>
            <w:r w:rsidRPr="00971B9B">
              <w:rPr>
                <w:rFonts w:ascii="Arial" w:hAnsi="Arial" w:cs="Arial"/>
                <w:b/>
                <w:color w:val="000080"/>
              </w:rPr>
              <w:t>Ensemble</w:t>
            </w:r>
          </w:p>
        </w:tc>
        <w:tc>
          <w:tcPr>
            <w:tcW w:w="5528" w:type="dxa"/>
            <w:tcBorders>
              <w:top w:val="single" w:sz="6" w:space="0" w:color="auto"/>
              <w:left w:val="single" w:sz="6" w:space="0" w:color="auto"/>
              <w:bottom w:val="single" w:sz="6" w:space="0" w:color="auto"/>
              <w:right w:val="single" w:sz="6" w:space="0" w:color="auto"/>
            </w:tcBorders>
            <w:shd w:val="solid" w:color="C0C0C0" w:fill="auto"/>
            <w:vAlign w:val="center"/>
          </w:tcPr>
          <w:p w:rsidR="005C5FD3" w:rsidRPr="005C5FD3" w:rsidRDefault="005C5FD3" w:rsidP="00204046">
            <w:pPr>
              <w:autoSpaceDE w:val="0"/>
              <w:autoSpaceDN w:val="0"/>
              <w:adjustRightInd w:val="0"/>
              <w:jc w:val="right"/>
              <w:rPr>
                <w:rFonts w:ascii="Arial" w:hAnsi="Arial" w:cs="Arial"/>
                <w:color w:val="000080"/>
              </w:rPr>
            </w:pPr>
          </w:p>
        </w:tc>
        <w:tc>
          <w:tcPr>
            <w:tcW w:w="1701" w:type="dxa"/>
            <w:tcBorders>
              <w:top w:val="single" w:sz="6" w:space="0" w:color="auto"/>
              <w:left w:val="single" w:sz="6" w:space="0" w:color="auto"/>
              <w:bottom w:val="single" w:sz="6" w:space="0" w:color="auto"/>
              <w:right w:val="single" w:sz="6" w:space="0" w:color="auto"/>
            </w:tcBorders>
            <w:shd w:val="solid" w:color="C0C0C0" w:fill="auto"/>
            <w:vAlign w:val="center"/>
          </w:tcPr>
          <w:p w:rsidR="005C5FD3" w:rsidRPr="005C5FD3" w:rsidRDefault="00385428" w:rsidP="00204046">
            <w:pPr>
              <w:autoSpaceDE w:val="0"/>
              <w:autoSpaceDN w:val="0"/>
              <w:adjustRightInd w:val="0"/>
              <w:jc w:val="right"/>
              <w:rPr>
                <w:rFonts w:ascii="Arial" w:hAnsi="Arial" w:cs="Arial"/>
                <w:b/>
                <w:bCs/>
                <w:color w:val="000080"/>
              </w:rPr>
            </w:pPr>
            <w:r>
              <w:rPr>
                <w:rFonts w:ascii="Arial" w:hAnsi="Arial" w:cs="Arial"/>
                <w:b/>
                <w:bCs/>
                <w:color w:val="000080"/>
              </w:rPr>
              <w:t>140 819</w:t>
            </w:r>
            <w:r w:rsidR="005C5FD3" w:rsidRPr="005C5FD3">
              <w:rPr>
                <w:rFonts w:ascii="Arial" w:hAnsi="Arial" w:cs="Arial"/>
                <w:b/>
                <w:bCs/>
                <w:color w:val="000080"/>
              </w:rPr>
              <w:t xml:space="preserve">.00 € </w:t>
            </w:r>
          </w:p>
        </w:tc>
      </w:tr>
    </w:tbl>
    <w:p w:rsidR="005C5FD3" w:rsidRDefault="005C5FD3" w:rsidP="001F0B8C">
      <w:pPr>
        <w:ind w:left="1418"/>
        <w:rPr>
          <w:rFonts w:ascii="Arial" w:hAnsi="Arial" w:cs="Arial"/>
        </w:rPr>
      </w:pPr>
    </w:p>
    <w:p w:rsidR="005C5FD3" w:rsidRDefault="005C5FD3" w:rsidP="001F0B8C">
      <w:pPr>
        <w:ind w:left="1418"/>
        <w:rPr>
          <w:rFonts w:ascii="Arial" w:hAnsi="Arial" w:cs="Arial"/>
        </w:rPr>
      </w:pPr>
    </w:p>
    <w:p w:rsidR="00971B9B" w:rsidRPr="00971B9B" w:rsidRDefault="00971B9B" w:rsidP="00971B9B">
      <w:pPr>
        <w:ind w:left="1418"/>
        <w:rPr>
          <w:rFonts w:ascii="Arial" w:hAnsi="Arial" w:cs="Arial"/>
          <w:b/>
          <w:bCs/>
          <w:color w:val="000080"/>
        </w:rPr>
      </w:pPr>
      <w:r>
        <w:rPr>
          <w:rFonts w:ascii="Arial" w:hAnsi="Arial" w:cs="Arial"/>
          <w:b/>
          <w:bCs/>
          <w:color w:val="000080"/>
        </w:rPr>
        <w:t>3)</w:t>
      </w:r>
      <w:r w:rsidRPr="00971B9B">
        <w:rPr>
          <w:rFonts w:ascii="Arial" w:hAnsi="Arial" w:cs="Arial"/>
          <w:b/>
          <w:bCs/>
          <w:color w:val="000080"/>
        </w:rPr>
        <w:t xml:space="preserve"> Subventions exceptionnelles</w:t>
      </w:r>
    </w:p>
    <w:p w:rsidR="005C5FD3" w:rsidRDefault="005C5FD3" w:rsidP="001F0B8C">
      <w:pPr>
        <w:ind w:left="1418"/>
        <w:rPr>
          <w:rFonts w:ascii="Arial" w:hAnsi="Arial" w:cs="Arial"/>
        </w:rPr>
      </w:pPr>
    </w:p>
    <w:tbl>
      <w:tblPr>
        <w:tblW w:w="9072" w:type="dxa"/>
        <w:tblInd w:w="1488" w:type="dxa"/>
        <w:tblLayout w:type="fixed"/>
        <w:tblCellMar>
          <w:left w:w="70" w:type="dxa"/>
          <w:right w:w="70" w:type="dxa"/>
        </w:tblCellMar>
        <w:tblLook w:val="0000"/>
      </w:tblPr>
      <w:tblGrid>
        <w:gridCol w:w="2693"/>
        <w:gridCol w:w="4820"/>
        <w:gridCol w:w="1559"/>
      </w:tblGrid>
      <w:tr w:rsidR="00971B9B" w:rsidRPr="00971B9B" w:rsidTr="00204046">
        <w:trPr>
          <w:trHeight w:val="266"/>
        </w:trPr>
        <w:tc>
          <w:tcPr>
            <w:tcW w:w="2693" w:type="dxa"/>
            <w:tcBorders>
              <w:top w:val="single" w:sz="6" w:space="0" w:color="auto"/>
              <w:left w:val="single" w:sz="6" w:space="0" w:color="auto"/>
              <w:bottom w:val="single" w:sz="6" w:space="0" w:color="auto"/>
              <w:right w:val="single" w:sz="6" w:space="0" w:color="auto"/>
            </w:tcBorders>
          </w:tcPr>
          <w:p w:rsidR="00971B9B" w:rsidRPr="00971B9B" w:rsidRDefault="00971B9B" w:rsidP="00971B9B">
            <w:pPr>
              <w:autoSpaceDE w:val="0"/>
              <w:autoSpaceDN w:val="0"/>
              <w:adjustRightInd w:val="0"/>
              <w:jc w:val="center"/>
              <w:rPr>
                <w:rFonts w:ascii="Arial" w:hAnsi="Arial" w:cs="Arial"/>
                <w:b/>
                <w:bCs/>
                <w:color w:val="000080"/>
              </w:rPr>
            </w:pPr>
            <w:r w:rsidRPr="00971B9B">
              <w:rPr>
                <w:rFonts w:ascii="Arial" w:hAnsi="Arial" w:cs="Arial"/>
                <w:b/>
                <w:bCs/>
                <w:color w:val="000080"/>
              </w:rPr>
              <w:t>Objets</w:t>
            </w:r>
          </w:p>
        </w:tc>
        <w:tc>
          <w:tcPr>
            <w:tcW w:w="4820" w:type="dxa"/>
            <w:tcBorders>
              <w:top w:val="single" w:sz="6" w:space="0" w:color="auto"/>
              <w:left w:val="single" w:sz="6" w:space="0" w:color="auto"/>
              <w:bottom w:val="single" w:sz="6" w:space="0" w:color="auto"/>
              <w:right w:val="single" w:sz="6" w:space="0" w:color="auto"/>
            </w:tcBorders>
          </w:tcPr>
          <w:p w:rsidR="00971B9B" w:rsidRPr="00971B9B" w:rsidRDefault="00971B9B" w:rsidP="00971B9B">
            <w:pPr>
              <w:autoSpaceDE w:val="0"/>
              <w:autoSpaceDN w:val="0"/>
              <w:adjustRightInd w:val="0"/>
              <w:jc w:val="center"/>
              <w:rPr>
                <w:rFonts w:ascii="Arial" w:hAnsi="Arial" w:cs="Arial"/>
                <w:b/>
                <w:bCs/>
                <w:color w:val="000080"/>
              </w:rPr>
            </w:pPr>
            <w:r w:rsidRPr="00971B9B">
              <w:rPr>
                <w:rFonts w:ascii="Arial" w:hAnsi="Arial" w:cs="Arial"/>
                <w:b/>
                <w:bCs/>
                <w:color w:val="000080"/>
              </w:rPr>
              <w:t>Associations</w:t>
            </w:r>
          </w:p>
        </w:tc>
        <w:tc>
          <w:tcPr>
            <w:tcW w:w="1559" w:type="dxa"/>
            <w:tcBorders>
              <w:top w:val="single" w:sz="6" w:space="0" w:color="auto"/>
              <w:left w:val="single" w:sz="6" w:space="0" w:color="auto"/>
              <w:bottom w:val="single" w:sz="6" w:space="0" w:color="auto"/>
              <w:right w:val="single" w:sz="6" w:space="0" w:color="auto"/>
            </w:tcBorders>
          </w:tcPr>
          <w:p w:rsidR="00971B9B" w:rsidRPr="00971B9B" w:rsidRDefault="00971B9B" w:rsidP="00204046">
            <w:pPr>
              <w:autoSpaceDE w:val="0"/>
              <w:autoSpaceDN w:val="0"/>
              <w:adjustRightInd w:val="0"/>
              <w:jc w:val="center"/>
              <w:rPr>
                <w:rFonts w:ascii="Arial" w:hAnsi="Arial" w:cs="Arial"/>
                <w:b/>
                <w:bCs/>
                <w:color w:val="000080"/>
              </w:rPr>
            </w:pPr>
            <w:r w:rsidRPr="00971B9B">
              <w:rPr>
                <w:rFonts w:ascii="Arial" w:hAnsi="Arial" w:cs="Arial"/>
                <w:b/>
                <w:bCs/>
                <w:color w:val="000080"/>
              </w:rPr>
              <w:t>Montants</w:t>
            </w:r>
          </w:p>
        </w:tc>
      </w:tr>
      <w:tr w:rsidR="00971B9B" w:rsidRPr="00971B9B" w:rsidTr="00204046">
        <w:trPr>
          <w:trHeight w:val="266"/>
        </w:trPr>
        <w:tc>
          <w:tcPr>
            <w:tcW w:w="2693" w:type="dxa"/>
            <w:tcBorders>
              <w:top w:val="single" w:sz="6" w:space="0" w:color="auto"/>
              <w:left w:val="single" w:sz="6" w:space="0" w:color="auto"/>
              <w:bottom w:val="single" w:sz="6" w:space="0" w:color="auto"/>
              <w:right w:val="single" w:sz="6" w:space="0" w:color="auto"/>
            </w:tcBorders>
          </w:tcPr>
          <w:p w:rsidR="00971B9B" w:rsidRPr="00971B9B" w:rsidRDefault="00971B9B" w:rsidP="00971B9B">
            <w:pPr>
              <w:autoSpaceDE w:val="0"/>
              <w:autoSpaceDN w:val="0"/>
              <w:adjustRightInd w:val="0"/>
              <w:rPr>
                <w:rFonts w:ascii="Arial" w:hAnsi="Arial" w:cs="Arial"/>
                <w:color w:val="000080"/>
              </w:rPr>
            </w:pPr>
            <w:r w:rsidRPr="00971B9B">
              <w:rPr>
                <w:rFonts w:ascii="Arial" w:hAnsi="Arial" w:cs="Arial"/>
                <w:color w:val="000080"/>
              </w:rPr>
              <w:t>Prix de la Ville de Riorges</w:t>
            </w:r>
          </w:p>
        </w:tc>
        <w:tc>
          <w:tcPr>
            <w:tcW w:w="4820" w:type="dxa"/>
            <w:tcBorders>
              <w:top w:val="single" w:sz="6" w:space="0" w:color="auto"/>
              <w:left w:val="single" w:sz="6" w:space="0" w:color="auto"/>
              <w:bottom w:val="single" w:sz="6" w:space="0" w:color="auto"/>
              <w:right w:val="single" w:sz="6" w:space="0" w:color="auto"/>
            </w:tcBorders>
          </w:tcPr>
          <w:p w:rsidR="00971B9B" w:rsidRPr="00971B9B" w:rsidRDefault="00971B9B" w:rsidP="00971B9B">
            <w:pPr>
              <w:autoSpaceDE w:val="0"/>
              <w:autoSpaceDN w:val="0"/>
              <w:adjustRightInd w:val="0"/>
              <w:rPr>
                <w:rFonts w:ascii="Arial" w:hAnsi="Arial" w:cs="Arial"/>
                <w:color w:val="000080"/>
              </w:rPr>
            </w:pPr>
            <w:r w:rsidRPr="00971B9B">
              <w:rPr>
                <w:rFonts w:ascii="Arial" w:hAnsi="Arial" w:cs="Arial"/>
                <w:color w:val="000080"/>
              </w:rPr>
              <w:t>Amicale Boule des Poupées</w:t>
            </w:r>
          </w:p>
        </w:tc>
        <w:tc>
          <w:tcPr>
            <w:tcW w:w="1559" w:type="dxa"/>
            <w:tcBorders>
              <w:top w:val="single" w:sz="6" w:space="0" w:color="auto"/>
              <w:left w:val="single" w:sz="6" w:space="0" w:color="auto"/>
              <w:bottom w:val="single" w:sz="6" w:space="0" w:color="auto"/>
              <w:right w:val="single" w:sz="6" w:space="0" w:color="auto"/>
            </w:tcBorders>
          </w:tcPr>
          <w:p w:rsidR="00971B9B" w:rsidRPr="00971B9B" w:rsidRDefault="00971B9B" w:rsidP="00204046">
            <w:pPr>
              <w:autoSpaceDE w:val="0"/>
              <w:autoSpaceDN w:val="0"/>
              <w:adjustRightInd w:val="0"/>
              <w:jc w:val="right"/>
              <w:rPr>
                <w:rFonts w:ascii="Arial" w:hAnsi="Arial" w:cs="Arial"/>
                <w:color w:val="000080"/>
              </w:rPr>
            </w:pPr>
            <w:r w:rsidRPr="00971B9B">
              <w:rPr>
                <w:rFonts w:ascii="Arial" w:hAnsi="Arial" w:cs="Arial"/>
                <w:color w:val="000080"/>
              </w:rPr>
              <w:t xml:space="preserve">152.00 € </w:t>
            </w:r>
          </w:p>
        </w:tc>
      </w:tr>
      <w:tr w:rsidR="00971B9B" w:rsidRPr="00971B9B" w:rsidTr="00204046">
        <w:trPr>
          <w:trHeight w:val="266"/>
        </w:trPr>
        <w:tc>
          <w:tcPr>
            <w:tcW w:w="2693" w:type="dxa"/>
            <w:tcBorders>
              <w:top w:val="single" w:sz="6" w:space="0" w:color="auto"/>
              <w:left w:val="single" w:sz="6" w:space="0" w:color="auto"/>
              <w:bottom w:val="single" w:sz="6" w:space="0" w:color="auto"/>
              <w:right w:val="single" w:sz="6" w:space="0" w:color="auto"/>
            </w:tcBorders>
          </w:tcPr>
          <w:p w:rsidR="00971B9B" w:rsidRPr="00971B9B" w:rsidRDefault="00971B9B" w:rsidP="00971B9B">
            <w:pPr>
              <w:autoSpaceDE w:val="0"/>
              <w:autoSpaceDN w:val="0"/>
              <w:adjustRightInd w:val="0"/>
              <w:rPr>
                <w:rFonts w:ascii="Arial" w:hAnsi="Arial" w:cs="Arial"/>
                <w:color w:val="000080"/>
              </w:rPr>
            </w:pPr>
            <w:r w:rsidRPr="00971B9B">
              <w:rPr>
                <w:rFonts w:ascii="Arial" w:hAnsi="Arial" w:cs="Arial"/>
                <w:color w:val="000080"/>
              </w:rPr>
              <w:t>Prêt matériel Fête des fleurs</w:t>
            </w:r>
          </w:p>
        </w:tc>
        <w:tc>
          <w:tcPr>
            <w:tcW w:w="4820" w:type="dxa"/>
            <w:tcBorders>
              <w:top w:val="single" w:sz="6" w:space="0" w:color="auto"/>
              <w:left w:val="single" w:sz="6" w:space="0" w:color="auto"/>
              <w:bottom w:val="single" w:sz="6" w:space="0" w:color="auto"/>
              <w:right w:val="single" w:sz="6" w:space="0" w:color="auto"/>
            </w:tcBorders>
          </w:tcPr>
          <w:p w:rsidR="00971B9B" w:rsidRPr="00971B9B" w:rsidRDefault="00971B9B" w:rsidP="00971B9B">
            <w:pPr>
              <w:autoSpaceDE w:val="0"/>
              <w:autoSpaceDN w:val="0"/>
              <w:adjustRightInd w:val="0"/>
              <w:rPr>
                <w:rFonts w:ascii="Arial" w:hAnsi="Arial" w:cs="Arial"/>
                <w:color w:val="000080"/>
              </w:rPr>
            </w:pPr>
            <w:r w:rsidRPr="00971B9B">
              <w:rPr>
                <w:rFonts w:ascii="Arial" w:hAnsi="Arial" w:cs="Arial"/>
                <w:color w:val="000080"/>
              </w:rPr>
              <w:t>Comité des fêtes Saint-André d’Apchon</w:t>
            </w:r>
          </w:p>
        </w:tc>
        <w:tc>
          <w:tcPr>
            <w:tcW w:w="1559" w:type="dxa"/>
            <w:tcBorders>
              <w:top w:val="single" w:sz="6" w:space="0" w:color="auto"/>
              <w:left w:val="single" w:sz="6" w:space="0" w:color="auto"/>
              <w:bottom w:val="single" w:sz="6" w:space="0" w:color="auto"/>
              <w:right w:val="single" w:sz="6" w:space="0" w:color="auto"/>
            </w:tcBorders>
          </w:tcPr>
          <w:p w:rsidR="00971B9B" w:rsidRPr="00971B9B" w:rsidRDefault="00971B9B" w:rsidP="00204046">
            <w:pPr>
              <w:autoSpaceDE w:val="0"/>
              <w:autoSpaceDN w:val="0"/>
              <w:adjustRightInd w:val="0"/>
              <w:jc w:val="right"/>
              <w:rPr>
                <w:rFonts w:ascii="Arial" w:hAnsi="Arial" w:cs="Arial"/>
                <w:color w:val="000080"/>
              </w:rPr>
            </w:pPr>
            <w:r w:rsidRPr="00971B9B">
              <w:rPr>
                <w:rFonts w:ascii="Arial" w:hAnsi="Arial" w:cs="Arial"/>
                <w:color w:val="000080"/>
              </w:rPr>
              <w:t xml:space="preserve">410.00 € </w:t>
            </w:r>
          </w:p>
        </w:tc>
      </w:tr>
      <w:tr w:rsidR="00971B9B" w:rsidRPr="00971B9B" w:rsidTr="00204046">
        <w:trPr>
          <w:trHeight w:val="266"/>
        </w:trPr>
        <w:tc>
          <w:tcPr>
            <w:tcW w:w="2693" w:type="dxa"/>
            <w:tcBorders>
              <w:top w:val="single" w:sz="6" w:space="0" w:color="auto"/>
              <w:left w:val="single" w:sz="6" w:space="0" w:color="auto"/>
              <w:bottom w:val="single" w:sz="6" w:space="0" w:color="auto"/>
              <w:right w:val="single" w:sz="6" w:space="0" w:color="auto"/>
            </w:tcBorders>
          </w:tcPr>
          <w:p w:rsidR="00971B9B" w:rsidRPr="00971B9B" w:rsidRDefault="00971B9B" w:rsidP="00971B9B">
            <w:pPr>
              <w:autoSpaceDE w:val="0"/>
              <w:autoSpaceDN w:val="0"/>
              <w:adjustRightInd w:val="0"/>
              <w:rPr>
                <w:rFonts w:ascii="Arial" w:hAnsi="Arial" w:cs="Arial"/>
                <w:color w:val="000080"/>
              </w:rPr>
            </w:pPr>
            <w:r w:rsidRPr="00971B9B">
              <w:rPr>
                <w:rFonts w:ascii="Arial" w:hAnsi="Arial" w:cs="Arial"/>
                <w:color w:val="000080"/>
              </w:rPr>
              <w:t>Grand Prix de Riorges</w:t>
            </w:r>
          </w:p>
        </w:tc>
        <w:tc>
          <w:tcPr>
            <w:tcW w:w="4820" w:type="dxa"/>
            <w:tcBorders>
              <w:top w:val="single" w:sz="6" w:space="0" w:color="auto"/>
              <w:left w:val="single" w:sz="6" w:space="0" w:color="auto"/>
              <w:bottom w:val="single" w:sz="6" w:space="0" w:color="auto"/>
              <w:right w:val="single" w:sz="6" w:space="0" w:color="auto"/>
            </w:tcBorders>
          </w:tcPr>
          <w:p w:rsidR="00971B9B" w:rsidRPr="00971B9B" w:rsidRDefault="00971B9B" w:rsidP="00971B9B">
            <w:pPr>
              <w:autoSpaceDE w:val="0"/>
              <w:autoSpaceDN w:val="0"/>
              <w:adjustRightInd w:val="0"/>
              <w:rPr>
                <w:rFonts w:ascii="Arial" w:hAnsi="Arial" w:cs="Arial"/>
                <w:color w:val="000080"/>
              </w:rPr>
            </w:pPr>
            <w:r w:rsidRPr="00971B9B">
              <w:rPr>
                <w:rFonts w:ascii="Arial" w:hAnsi="Arial" w:cs="Arial"/>
                <w:color w:val="000080"/>
              </w:rPr>
              <w:t>Dynamic Vélo Riorgeois</w:t>
            </w:r>
          </w:p>
        </w:tc>
        <w:tc>
          <w:tcPr>
            <w:tcW w:w="1559" w:type="dxa"/>
            <w:tcBorders>
              <w:top w:val="single" w:sz="6" w:space="0" w:color="auto"/>
              <w:left w:val="single" w:sz="6" w:space="0" w:color="auto"/>
              <w:bottom w:val="single" w:sz="6" w:space="0" w:color="auto"/>
              <w:right w:val="single" w:sz="6" w:space="0" w:color="auto"/>
            </w:tcBorders>
          </w:tcPr>
          <w:p w:rsidR="00971B9B" w:rsidRPr="00971B9B" w:rsidRDefault="00971B9B" w:rsidP="00204046">
            <w:pPr>
              <w:autoSpaceDE w:val="0"/>
              <w:autoSpaceDN w:val="0"/>
              <w:adjustRightInd w:val="0"/>
              <w:jc w:val="right"/>
              <w:rPr>
                <w:rFonts w:ascii="Arial" w:hAnsi="Arial" w:cs="Arial"/>
                <w:color w:val="000080"/>
              </w:rPr>
            </w:pPr>
            <w:r w:rsidRPr="00971B9B">
              <w:rPr>
                <w:rFonts w:ascii="Arial" w:hAnsi="Arial" w:cs="Arial"/>
                <w:color w:val="000080"/>
              </w:rPr>
              <w:t xml:space="preserve">500.00 € </w:t>
            </w:r>
          </w:p>
        </w:tc>
      </w:tr>
      <w:tr w:rsidR="00971B9B" w:rsidRPr="00971B9B" w:rsidTr="00204046">
        <w:trPr>
          <w:trHeight w:val="266"/>
        </w:trPr>
        <w:tc>
          <w:tcPr>
            <w:tcW w:w="2693" w:type="dxa"/>
            <w:tcBorders>
              <w:top w:val="single" w:sz="6" w:space="0" w:color="auto"/>
              <w:left w:val="single" w:sz="6" w:space="0" w:color="auto"/>
              <w:bottom w:val="single" w:sz="6" w:space="0" w:color="auto"/>
              <w:right w:val="single" w:sz="6" w:space="0" w:color="auto"/>
            </w:tcBorders>
          </w:tcPr>
          <w:p w:rsidR="00971B9B" w:rsidRPr="00971B9B" w:rsidRDefault="00971B9B" w:rsidP="00971B9B">
            <w:pPr>
              <w:autoSpaceDE w:val="0"/>
              <w:autoSpaceDN w:val="0"/>
              <w:adjustRightInd w:val="0"/>
              <w:rPr>
                <w:rFonts w:ascii="Arial" w:hAnsi="Arial" w:cs="Arial"/>
                <w:color w:val="000080"/>
              </w:rPr>
            </w:pPr>
            <w:r w:rsidRPr="00971B9B">
              <w:rPr>
                <w:rFonts w:ascii="Arial" w:hAnsi="Arial" w:cs="Arial"/>
                <w:color w:val="000080"/>
              </w:rPr>
              <w:t>Tour du Roannais</w:t>
            </w:r>
          </w:p>
        </w:tc>
        <w:tc>
          <w:tcPr>
            <w:tcW w:w="4820" w:type="dxa"/>
            <w:tcBorders>
              <w:top w:val="single" w:sz="6" w:space="0" w:color="auto"/>
              <w:left w:val="single" w:sz="6" w:space="0" w:color="auto"/>
              <w:bottom w:val="single" w:sz="6" w:space="0" w:color="auto"/>
              <w:right w:val="single" w:sz="6" w:space="0" w:color="auto"/>
            </w:tcBorders>
          </w:tcPr>
          <w:p w:rsidR="00971B9B" w:rsidRPr="00971B9B" w:rsidRDefault="00971B9B" w:rsidP="00971B9B">
            <w:pPr>
              <w:autoSpaceDE w:val="0"/>
              <w:autoSpaceDN w:val="0"/>
              <w:adjustRightInd w:val="0"/>
              <w:rPr>
                <w:rFonts w:ascii="Arial" w:hAnsi="Arial" w:cs="Arial"/>
                <w:color w:val="000080"/>
              </w:rPr>
            </w:pPr>
            <w:r w:rsidRPr="00971B9B">
              <w:rPr>
                <w:rFonts w:ascii="Arial" w:hAnsi="Arial" w:cs="Arial"/>
                <w:color w:val="000080"/>
              </w:rPr>
              <w:t>F.S.G.T. Roanne Vélo</w:t>
            </w:r>
          </w:p>
        </w:tc>
        <w:tc>
          <w:tcPr>
            <w:tcW w:w="1559" w:type="dxa"/>
            <w:tcBorders>
              <w:top w:val="single" w:sz="6" w:space="0" w:color="auto"/>
              <w:left w:val="single" w:sz="6" w:space="0" w:color="auto"/>
              <w:bottom w:val="single" w:sz="6" w:space="0" w:color="auto"/>
              <w:right w:val="single" w:sz="6" w:space="0" w:color="auto"/>
            </w:tcBorders>
          </w:tcPr>
          <w:p w:rsidR="00971B9B" w:rsidRPr="00971B9B" w:rsidRDefault="00971B9B" w:rsidP="00204046">
            <w:pPr>
              <w:autoSpaceDE w:val="0"/>
              <w:autoSpaceDN w:val="0"/>
              <w:adjustRightInd w:val="0"/>
              <w:jc w:val="right"/>
              <w:rPr>
                <w:rFonts w:ascii="Arial" w:hAnsi="Arial" w:cs="Arial"/>
                <w:color w:val="000080"/>
              </w:rPr>
            </w:pPr>
            <w:r w:rsidRPr="00971B9B">
              <w:rPr>
                <w:rFonts w:ascii="Arial" w:hAnsi="Arial" w:cs="Arial"/>
                <w:color w:val="000080"/>
              </w:rPr>
              <w:t xml:space="preserve">475.00 € </w:t>
            </w:r>
          </w:p>
        </w:tc>
      </w:tr>
      <w:tr w:rsidR="00971B9B" w:rsidRPr="00971B9B" w:rsidTr="00204046">
        <w:trPr>
          <w:trHeight w:val="266"/>
        </w:trPr>
        <w:tc>
          <w:tcPr>
            <w:tcW w:w="2693" w:type="dxa"/>
            <w:tcBorders>
              <w:top w:val="single" w:sz="6" w:space="0" w:color="auto"/>
              <w:left w:val="single" w:sz="6" w:space="0" w:color="auto"/>
              <w:bottom w:val="single" w:sz="6" w:space="0" w:color="auto"/>
              <w:right w:val="single" w:sz="6" w:space="0" w:color="auto"/>
            </w:tcBorders>
          </w:tcPr>
          <w:p w:rsidR="00971B9B" w:rsidRPr="00971B9B" w:rsidRDefault="00971B9B" w:rsidP="00971B9B">
            <w:pPr>
              <w:autoSpaceDE w:val="0"/>
              <w:autoSpaceDN w:val="0"/>
              <w:adjustRightInd w:val="0"/>
              <w:rPr>
                <w:rFonts w:ascii="Arial" w:hAnsi="Arial" w:cs="Arial"/>
                <w:color w:val="000080"/>
              </w:rPr>
            </w:pPr>
            <w:r w:rsidRPr="00971B9B">
              <w:rPr>
                <w:rFonts w:ascii="Arial" w:hAnsi="Arial" w:cs="Arial"/>
                <w:color w:val="000080"/>
              </w:rPr>
              <w:t>Subvention d’équipement</w:t>
            </w:r>
          </w:p>
        </w:tc>
        <w:tc>
          <w:tcPr>
            <w:tcW w:w="4820" w:type="dxa"/>
            <w:tcBorders>
              <w:top w:val="single" w:sz="6" w:space="0" w:color="auto"/>
              <w:left w:val="single" w:sz="6" w:space="0" w:color="auto"/>
              <w:bottom w:val="single" w:sz="6" w:space="0" w:color="auto"/>
              <w:right w:val="single" w:sz="6" w:space="0" w:color="auto"/>
            </w:tcBorders>
          </w:tcPr>
          <w:p w:rsidR="00971B9B" w:rsidRPr="00971B9B" w:rsidRDefault="00971B9B" w:rsidP="00971B9B">
            <w:pPr>
              <w:autoSpaceDE w:val="0"/>
              <w:autoSpaceDN w:val="0"/>
              <w:adjustRightInd w:val="0"/>
              <w:rPr>
                <w:rFonts w:ascii="Arial" w:hAnsi="Arial" w:cs="Arial"/>
                <w:color w:val="000080"/>
              </w:rPr>
            </w:pPr>
            <w:r w:rsidRPr="00971B9B">
              <w:rPr>
                <w:rFonts w:ascii="Arial" w:hAnsi="Arial" w:cs="Arial"/>
                <w:color w:val="000080"/>
              </w:rPr>
              <w:t>Club de Volley-Ball de Riorges</w:t>
            </w:r>
          </w:p>
        </w:tc>
        <w:tc>
          <w:tcPr>
            <w:tcW w:w="1559" w:type="dxa"/>
            <w:tcBorders>
              <w:top w:val="single" w:sz="6" w:space="0" w:color="auto"/>
              <w:left w:val="single" w:sz="6" w:space="0" w:color="auto"/>
              <w:bottom w:val="single" w:sz="6" w:space="0" w:color="auto"/>
              <w:right w:val="single" w:sz="6" w:space="0" w:color="auto"/>
            </w:tcBorders>
          </w:tcPr>
          <w:p w:rsidR="00971B9B" w:rsidRPr="00971B9B" w:rsidRDefault="00971B9B" w:rsidP="00204046">
            <w:pPr>
              <w:autoSpaceDE w:val="0"/>
              <w:autoSpaceDN w:val="0"/>
              <w:adjustRightInd w:val="0"/>
              <w:jc w:val="right"/>
              <w:rPr>
                <w:rFonts w:ascii="Arial" w:hAnsi="Arial" w:cs="Arial"/>
                <w:color w:val="000080"/>
              </w:rPr>
            </w:pPr>
            <w:r w:rsidRPr="00971B9B">
              <w:rPr>
                <w:rFonts w:ascii="Arial" w:hAnsi="Arial" w:cs="Arial"/>
                <w:color w:val="000080"/>
              </w:rPr>
              <w:t xml:space="preserve">380.00 € </w:t>
            </w:r>
          </w:p>
        </w:tc>
      </w:tr>
      <w:tr w:rsidR="00971B9B" w:rsidRPr="00971B9B" w:rsidTr="00204046">
        <w:trPr>
          <w:trHeight w:val="266"/>
        </w:trPr>
        <w:tc>
          <w:tcPr>
            <w:tcW w:w="2693" w:type="dxa"/>
            <w:tcBorders>
              <w:top w:val="single" w:sz="6" w:space="0" w:color="auto"/>
              <w:left w:val="single" w:sz="6" w:space="0" w:color="auto"/>
              <w:bottom w:val="single" w:sz="6" w:space="0" w:color="auto"/>
              <w:right w:val="single" w:sz="6" w:space="0" w:color="auto"/>
            </w:tcBorders>
          </w:tcPr>
          <w:p w:rsidR="00971B9B" w:rsidRPr="00971B9B" w:rsidRDefault="00971B9B" w:rsidP="00971B9B">
            <w:pPr>
              <w:autoSpaceDE w:val="0"/>
              <w:autoSpaceDN w:val="0"/>
              <w:adjustRightInd w:val="0"/>
              <w:rPr>
                <w:rFonts w:ascii="Arial" w:hAnsi="Arial" w:cs="Arial"/>
                <w:color w:val="000080"/>
              </w:rPr>
            </w:pPr>
            <w:r w:rsidRPr="00971B9B">
              <w:rPr>
                <w:rFonts w:ascii="Arial" w:hAnsi="Arial" w:cs="Arial"/>
                <w:color w:val="000080"/>
              </w:rPr>
              <w:t>Subvention d’équipement</w:t>
            </w:r>
          </w:p>
        </w:tc>
        <w:tc>
          <w:tcPr>
            <w:tcW w:w="4820" w:type="dxa"/>
            <w:tcBorders>
              <w:top w:val="single" w:sz="6" w:space="0" w:color="auto"/>
              <w:left w:val="single" w:sz="6" w:space="0" w:color="auto"/>
              <w:bottom w:val="single" w:sz="6" w:space="0" w:color="auto"/>
              <w:right w:val="single" w:sz="6" w:space="0" w:color="auto"/>
            </w:tcBorders>
          </w:tcPr>
          <w:p w:rsidR="00971B9B" w:rsidRPr="00971B9B" w:rsidRDefault="00971B9B" w:rsidP="00971B9B">
            <w:pPr>
              <w:autoSpaceDE w:val="0"/>
              <w:autoSpaceDN w:val="0"/>
              <w:adjustRightInd w:val="0"/>
              <w:rPr>
                <w:rFonts w:ascii="Arial" w:hAnsi="Arial" w:cs="Arial"/>
                <w:color w:val="000080"/>
              </w:rPr>
            </w:pPr>
            <w:r w:rsidRPr="00971B9B">
              <w:rPr>
                <w:rFonts w:ascii="Arial" w:hAnsi="Arial" w:cs="Arial"/>
                <w:color w:val="000080"/>
              </w:rPr>
              <w:t>Roanne-Riorges Hand-ball</w:t>
            </w:r>
          </w:p>
        </w:tc>
        <w:tc>
          <w:tcPr>
            <w:tcW w:w="1559" w:type="dxa"/>
            <w:tcBorders>
              <w:top w:val="single" w:sz="6" w:space="0" w:color="auto"/>
              <w:left w:val="single" w:sz="6" w:space="0" w:color="auto"/>
              <w:bottom w:val="single" w:sz="6" w:space="0" w:color="auto"/>
              <w:right w:val="single" w:sz="6" w:space="0" w:color="auto"/>
            </w:tcBorders>
          </w:tcPr>
          <w:p w:rsidR="00971B9B" w:rsidRPr="00971B9B" w:rsidRDefault="00971B9B" w:rsidP="00204046">
            <w:pPr>
              <w:autoSpaceDE w:val="0"/>
              <w:autoSpaceDN w:val="0"/>
              <w:adjustRightInd w:val="0"/>
              <w:jc w:val="right"/>
              <w:rPr>
                <w:rFonts w:ascii="Arial" w:hAnsi="Arial" w:cs="Arial"/>
                <w:color w:val="000080"/>
              </w:rPr>
            </w:pPr>
            <w:r w:rsidRPr="00971B9B">
              <w:rPr>
                <w:rFonts w:ascii="Arial" w:hAnsi="Arial" w:cs="Arial"/>
                <w:color w:val="000080"/>
              </w:rPr>
              <w:t xml:space="preserve">380.00 € </w:t>
            </w:r>
          </w:p>
        </w:tc>
      </w:tr>
      <w:tr w:rsidR="00971B9B" w:rsidRPr="00971B9B" w:rsidTr="00204046">
        <w:trPr>
          <w:trHeight w:val="266"/>
        </w:trPr>
        <w:tc>
          <w:tcPr>
            <w:tcW w:w="2693" w:type="dxa"/>
            <w:tcBorders>
              <w:top w:val="single" w:sz="6" w:space="0" w:color="auto"/>
              <w:left w:val="single" w:sz="6" w:space="0" w:color="auto"/>
              <w:bottom w:val="single" w:sz="6" w:space="0" w:color="auto"/>
              <w:right w:val="single" w:sz="6" w:space="0" w:color="auto"/>
            </w:tcBorders>
          </w:tcPr>
          <w:p w:rsidR="00971B9B" w:rsidRPr="00971B9B" w:rsidRDefault="00971B9B" w:rsidP="00971B9B">
            <w:pPr>
              <w:autoSpaceDE w:val="0"/>
              <w:autoSpaceDN w:val="0"/>
              <w:adjustRightInd w:val="0"/>
              <w:rPr>
                <w:rFonts w:ascii="Arial" w:hAnsi="Arial" w:cs="Arial"/>
                <w:color w:val="000080"/>
              </w:rPr>
            </w:pPr>
            <w:r w:rsidRPr="00971B9B">
              <w:rPr>
                <w:rFonts w:ascii="Arial" w:hAnsi="Arial" w:cs="Arial"/>
                <w:color w:val="000080"/>
              </w:rPr>
              <w:t>10 km de Riorges</w:t>
            </w:r>
          </w:p>
        </w:tc>
        <w:tc>
          <w:tcPr>
            <w:tcW w:w="4820" w:type="dxa"/>
            <w:tcBorders>
              <w:top w:val="single" w:sz="6" w:space="0" w:color="auto"/>
              <w:left w:val="single" w:sz="6" w:space="0" w:color="auto"/>
              <w:bottom w:val="single" w:sz="6" w:space="0" w:color="auto"/>
              <w:right w:val="single" w:sz="6" w:space="0" w:color="auto"/>
            </w:tcBorders>
          </w:tcPr>
          <w:p w:rsidR="00971B9B" w:rsidRPr="00971B9B" w:rsidRDefault="00971B9B" w:rsidP="00971B9B">
            <w:pPr>
              <w:autoSpaceDE w:val="0"/>
              <w:autoSpaceDN w:val="0"/>
              <w:adjustRightInd w:val="0"/>
              <w:rPr>
                <w:rFonts w:ascii="Arial" w:hAnsi="Arial" w:cs="Arial"/>
                <w:color w:val="000080"/>
              </w:rPr>
            </w:pPr>
            <w:r w:rsidRPr="00971B9B">
              <w:rPr>
                <w:rFonts w:ascii="Arial" w:hAnsi="Arial" w:cs="Arial"/>
                <w:color w:val="000080"/>
              </w:rPr>
              <w:t>Olympique de Riorges – Section Marche Athlétisme</w:t>
            </w:r>
          </w:p>
        </w:tc>
        <w:tc>
          <w:tcPr>
            <w:tcW w:w="1559" w:type="dxa"/>
            <w:tcBorders>
              <w:top w:val="single" w:sz="6" w:space="0" w:color="auto"/>
              <w:left w:val="single" w:sz="6" w:space="0" w:color="auto"/>
              <w:bottom w:val="single" w:sz="6" w:space="0" w:color="auto"/>
              <w:right w:val="single" w:sz="6" w:space="0" w:color="auto"/>
            </w:tcBorders>
          </w:tcPr>
          <w:p w:rsidR="00971B9B" w:rsidRPr="00971B9B" w:rsidRDefault="00971B9B" w:rsidP="00204046">
            <w:pPr>
              <w:autoSpaceDE w:val="0"/>
              <w:autoSpaceDN w:val="0"/>
              <w:adjustRightInd w:val="0"/>
              <w:jc w:val="right"/>
              <w:rPr>
                <w:rFonts w:ascii="Arial" w:hAnsi="Arial" w:cs="Arial"/>
                <w:color w:val="000080"/>
              </w:rPr>
            </w:pPr>
            <w:r w:rsidRPr="00971B9B">
              <w:rPr>
                <w:rFonts w:ascii="Arial" w:hAnsi="Arial" w:cs="Arial"/>
                <w:color w:val="000080"/>
              </w:rPr>
              <w:t xml:space="preserve">500.00 € </w:t>
            </w:r>
          </w:p>
        </w:tc>
      </w:tr>
      <w:tr w:rsidR="00971B9B" w:rsidRPr="00971B9B" w:rsidTr="00204046">
        <w:trPr>
          <w:trHeight w:val="266"/>
        </w:trPr>
        <w:tc>
          <w:tcPr>
            <w:tcW w:w="2693" w:type="dxa"/>
            <w:tcBorders>
              <w:top w:val="single" w:sz="6" w:space="0" w:color="auto"/>
              <w:left w:val="single" w:sz="6" w:space="0" w:color="auto"/>
              <w:bottom w:val="single" w:sz="6" w:space="0" w:color="auto"/>
              <w:right w:val="single" w:sz="6" w:space="0" w:color="auto"/>
            </w:tcBorders>
            <w:vAlign w:val="center"/>
          </w:tcPr>
          <w:p w:rsidR="00971B9B" w:rsidRPr="00971B9B" w:rsidRDefault="00971B9B" w:rsidP="00204046">
            <w:pPr>
              <w:autoSpaceDE w:val="0"/>
              <w:autoSpaceDN w:val="0"/>
              <w:adjustRightInd w:val="0"/>
              <w:rPr>
                <w:rFonts w:ascii="Arial" w:hAnsi="Arial" w:cs="Arial"/>
                <w:color w:val="000080"/>
              </w:rPr>
            </w:pPr>
            <w:r w:rsidRPr="00971B9B">
              <w:rPr>
                <w:rFonts w:ascii="Arial" w:hAnsi="Arial" w:cs="Arial"/>
                <w:color w:val="000080"/>
              </w:rPr>
              <w:t>Déplacements championnats</w:t>
            </w:r>
          </w:p>
        </w:tc>
        <w:tc>
          <w:tcPr>
            <w:tcW w:w="4820" w:type="dxa"/>
            <w:tcBorders>
              <w:top w:val="single" w:sz="6" w:space="0" w:color="auto"/>
              <w:left w:val="single" w:sz="6" w:space="0" w:color="auto"/>
              <w:bottom w:val="single" w:sz="6" w:space="0" w:color="auto"/>
              <w:right w:val="single" w:sz="6" w:space="0" w:color="auto"/>
            </w:tcBorders>
            <w:vAlign w:val="center"/>
          </w:tcPr>
          <w:p w:rsidR="00971B9B" w:rsidRPr="00971B9B" w:rsidRDefault="00971B9B" w:rsidP="00204046">
            <w:pPr>
              <w:autoSpaceDE w:val="0"/>
              <w:autoSpaceDN w:val="0"/>
              <w:adjustRightInd w:val="0"/>
              <w:rPr>
                <w:rFonts w:ascii="Arial" w:hAnsi="Arial" w:cs="Arial"/>
                <w:color w:val="000080"/>
              </w:rPr>
            </w:pPr>
            <w:r w:rsidRPr="00971B9B">
              <w:rPr>
                <w:rFonts w:ascii="Arial" w:hAnsi="Arial" w:cs="Arial"/>
                <w:color w:val="000080"/>
              </w:rPr>
              <w:t>PVB</w:t>
            </w:r>
          </w:p>
        </w:tc>
        <w:tc>
          <w:tcPr>
            <w:tcW w:w="1559" w:type="dxa"/>
            <w:tcBorders>
              <w:top w:val="single" w:sz="6" w:space="0" w:color="auto"/>
              <w:left w:val="single" w:sz="6" w:space="0" w:color="auto"/>
              <w:bottom w:val="single" w:sz="6" w:space="0" w:color="auto"/>
              <w:right w:val="single" w:sz="6" w:space="0" w:color="auto"/>
            </w:tcBorders>
            <w:vAlign w:val="center"/>
          </w:tcPr>
          <w:p w:rsidR="00971B9B" w:rsidRPr="00971B9B" w:rsidRDefault="00971B9B" w:rsidP="00204046">
            <w:pPr>
              <w:autoSpaceDE w:val="0"/>
              <w:autoSpaceDN w:val="0"/>
              <w:adjustRightInd w:val="0"/>
              <w:jc w:val="right"/>
              <w:rPr>
                <w:rFonts w:ascii="Arial" w:hAnsi="Arial" w:cs="Arial"/>
                <w:color w:val="000080"/>
              </w:rPr>
            </w:pPr>
            <w:r w:rsidRPr="00971B9B">
              <w:rPr>
                <w:rFonts w:ascii="Arial" w:hAnsi="Arial" w:cs="Arial"/>
                <w:color w:val="000080"/>
              </w:rPr>
              <w:t xml:space="preserve">700.00 € </w:t>
            </w:r>
          </w:p>
        </w:tc>
      </w:tr>
      <w:tr w:rsidR="00971B9B" w:rsidRPr="00971B9B" w:rsidTr="00204046">
        <w:trPr>
          <w:trHeight w:val="266"/>
        </w:trPr>
        <w:tc>
          <w:tcPr>
            <w:tcW w:w="2693" w:type="dxa"/>
            <w:tcBorders>
              <w:top w:val="single" w:sz="6" w:space="0" w:color="auto"/>
              <w:left w:val="single" w:sz="6" w:space="0" w:color="auto"/>
              <w:bottom w:val="single" w:sz="6" w:space="0" w:color="auto"/>
              <w:right w:val="single" w:sz="6" w:space="0" w:color="auto"/>
            </w:tcBorders>
            <w:vAlign w:val="center"/>
          </w:tcPr>
          <w:p w:rsidR="00971B9B" w:rsidRPr="00971B9B" w:rsidRDefault="00971B9B" w:rsidP="00204046">
            <w:pPr>
              <w:autoSpaceDE w:val="0"/>
              <w:autoSpaceDN w:val="0"/>
              <w:adjustRightInd w:val="0"/>
              <w:rPr>
                <w:rFonts w:ascii="Arial" w:hAnsi="Arial" w:cs="Arial"/>
                <w:color w:val="000080"/>
              </w:rPr>
            </w:pPr>
            <w:r w:rsidRPr="00971B9B">
              <w:rPr>
                <w:rFonts w:ascii="Arial" w:hAnsi="Arial" w:cs="Arial"/>
                <w:color w:val="000080"/>
              </w:rPr>
              <w:t>Prix de la Ville de Riorges</w:t>
            </w:r>
          </w:p>
        </w:tc>
        <w:tc>
          <w:tcPr>
            <w:tcW w:w="4820" w:type="dxa"/>
            <w:tcBorders>
              <w:top w:val="single" w:sz="6" w:space="0" w:color="auto"/>
              <w:left w:val="single" w:sz="6" w:space="0" w:color="auto"/>
              <w:bottom w:val="single" w:sz="6" w:space="0" w:color="auto"/>
              <w:right w:val="single" w:sz="6" w:space="0" w:color="auto"/>
            </w:tcBorders>
            <w:vAlign w:val="center"/>
          </w:tcPr>
          <w:p w:rsidR="00971B9B" w:rsidRPr="00971B9B" w:rsidRDefault="00971B9B" w:rsidP="00204046">
            <w:pPr>
              <w:autoSpaceDE w:val="0"/>
              <w:autoSpaceDN w:val="0"/>
              <w:adjustRightInd w:val="0"/>
              <w:rPr>
                <w:rFonts w:ascii="Arial" w:hAnsi="Arial" w:cs="Arial"/>
                <w:color w:val="000080"/>
              </w:rPr>
            </w:pPr>
            <w:r w:rsidRPr="00971B9B">
              <w:rPr>
                <w:rFonts w:ascii="Arial" w:hAnsi="Arial" w:cs="Arial"/>
                <w:color w:val="000080"/>
              </w:rPr>
              <w:t>Vélo Club Roannais</w:t>
            </w:r>
          </w:p>
        </w:tc>
        <w:tc>
          <w:tcPr>
            <w:tcW w:w="1559" w:type="dxa"/>
            <w:tcBorders>
              <w:top w:val="single" w:sz="6" w:space="0" w:color="auto"/>
              <w:left w:val="single" w:sz="6" w:space="0" w:color="auto"/>
              <w:bottom w:val="single" w:sz="6" w:space="0" w:color="auto"/>
              <w:right w:val="single" w:sz="6" w:space="0" w:color="auto"/>
            </w:tcBorders>
            <w:vAlign w:val="center"/>
          </w:tcPr>
          <w:p w:rsidR="00971B9B" w:rsidRPr="00971B9B" w:rsidRDefault="00971B9B" w:rsidP="00204046">
            <w:pPr>
              <w:autoSpaceDE w:val="0"/>
              <w:autoSpaceDN w:val="0"/>
              <w:adjustRightInd w:val="0"/>
              <w:jc w:val="right"/>
              <w:rPr>
                <w:rFonts w:ascii="Arial" w:hAnsi="Arial" w:cs="Arial"/>
                <w:color w:val="000080"/>
              </w:rPr>
            </w:pPr>
            <w:r w:rsidRPr="00971B9B">
              <w:rPr>
                <w:rFonts w:ascii="Arial" w:hAnsi="Arial" w:cs="Arial"/>
                <w:color w:val="000080"/>
              </w:rPr>
              <w:t xml:space="preserve">1 500.00 € </w:t>
            </w:r>
          </w:p>
        </w:tc>
      </w:tr>
      <w:tr w:rsidR="00971B9B" w:rsidRPr="00971B9B" w:rsidTr="00204046">
        <w:trPr>
          <w:trHeight w:val="266"/>
        </w:trPr>
        <w:tc>
          <w:tcPr>
            <w:tcW w:w="2693" w:type="dxa"/>
            <w:tcBorders>
              <w:top w:val="single" w:sz="6" w:space="0" w:color="auto"/>
              <w:left w:val="single" w:sz="6" w:space="0" w:color="auto"/>
              <w:bottom w:val="single" w:sz="6" w:space="0" w:color="auto"/>
              <w:right w:val="single" w:sz="6" w:space="0" w:color="auto"/>
            </w:tcBorders>
          </w:tcPr>
          <w:p w:rsidR="00971B9B" w:rsidRPr="00971B9B" w:rsidRDefault="00971B9B" w:rsidP="00971B9B">
            <w:pPr>
              <w:autoSpaceDE w:val="0"/>
              <w:autoSpaceDN w:val="0"/>
              <w:adjustRightInd w:val="0"/>
              <w:rPr>
                <w:rFonts w:ascii="Arial" w:hAnsi="Arial" w:cs="Arial"/>
                <w:color w:val="000080"/>
              </w:rPr>
            </w:pPr>
            <w:r w:rsidRPr="00971B9B">
              <w:rPr>
                <w:rFonts w:ascii="Arial" w:hAnsi="Arial" w:cs="Arial"/>
                <w:color w:val="000080"/>
              </w:rPr>
              <w:t>Benjamins d'Europe</w:t>
            </w:r>
          </w:p>
        </w:tc>
        <w:tc>
          <w:tcPr>
            <w:tcW w:w="4820" w:type="dxa"/>
            <w:tcBorders>
              <w:top w:val="single" w:sz="6" w:space="0" w:color="auto"/>
              <w:left w:val="single" w:sz="6" w:space="0" w:color="auto"/>
              <w:bottom w:val="single" w:sz="6" w:space="0" w:color="auto"/>
              <w:right w:val="single" w:sz="6" w:space="0" w:color="auto"/>
            </w:tcBorders>
          </w:tcPr>
          <w:p w:rsidR="00971B9B" w:rsidRPr="00971B9B" w:rsidRDefault="00971B9B" w:rsidP="00971B9B">
            <w:pPr>
              <w:autoSpaceDE w:val="0"/>
              <w:autoSpaceDN w:val="0"/>
              <w:adjustRightInd w:val="0"/>
              <w:rPr>
                <w:rFonts w:ascii="Arial" w:hAnsi="Arial" w:cs="Arial"/>
                <w:color w:val="000080"/>
              </w:rPr>
            </w:pPr>
            <w:r w:rsidRPr="00971B9B">
              <w:rPr>
                <w:rFonts w:ascii="Arial" w:hAnsi="Arial" w:cs="Arial"/>
                <w:color w:val="000080"/>
              </w:rPr>
              <w:t>Benjamins du Monde</w:t>
            </w:r>
          </w:p>
        </w:tc>
        <w:tc>
          <w:tcPr>
            <w:tcW w:w="1559" w:type="dxa"/>
            <w:tcBorders>
              <w:top w:val="single" w:sz="6" w:space="0" w:color="auto"/>
              <w:left w:val="single" w:sz="6" w:space="0" w:color="auto"/>
              <w:bottom w:val="single" w:sz="6" w:space="0" w:color="auto"/>
              <w:right w:val="single" w:sz="6" w:space="0" w:color="auto"/>
            </w:tcBorders>
          </w:tcPr>
          <w:p w:rsidR="00971B9B" w:rsidRPr="00971B9B" w:rsidRDefault="00971B9B" w:rsidP="00204046">
            <w:pPr>
              <w:autoSpaceDE w:val="0"/>
              <w:autoSpaceDN w:val="0"/>
              <w:adjustRightInd w:val="0"/>
              <w:jc w:val="right"/>
              <w:rPr>
                <w:rFonts w:ascii="Arial" w:hAnsi="Arial" w:cs="Arial"/>
                <w:color w:val="000080"/>
              </w:rPr>
            </w:pPr>
            <w:r w:rsidRPr="00971B9B">
              <w:rPr>
                <w:rFonts w:ascii="Arial" w:hAnsi="Arial" w:cs="Arial"/>
                <w:color w:val="000080"/>
              </w:rPr>
              <w:t xml:space="preserve">500.00 € </w:t>
            </w:r>
          </w:p>
        </w:tc>
      </w:tr>
      <w:tr w:rsidR="00971B9B" w:rsidRPr="00971B9B" w:rsidTr="00204046">
        <w:trPr>
          <w:trHeight w:val="266"/>
        </w:trPr>
        <w:tc>
          <w:tcPr>
            <w:tcW w:w="2693" w:type="dxa"/>
            <w:tcBorders>
              <w:top w:val="single" w:sz="6" w:space="0" w:color="auto"/>
              <w:left w:val="single" w:sz="6" w:space="0" w:color="auto"/>
              <w:bottom w:val="single" w:sz="6" w:space="0" w:color="auto"/>
              <w:right w:val="single" w:sz="6" w:space="0" w:color="auto"/>
            </w:tcBorders>
          </w:tcPr>
          <w:p w:rsidR="00971B9B" w:rsidRPr="00971B9B" w:rsidRDefault="00971B9B" w:rsidP="00971B9B">
            <w:pPr>
              <w:autoSpaceDE w:val="0"/>
              <w:autoSpaceDN w:val="0"/>
              <w:adjustRightInd w:val="0"/>
              <w:rPr>
                <w:rFonts w:ascii="Arial" w:hAnsi="Arial" w:cs="Arial"/>
                <w:color w:val="000080"/>
              </w:rPr>
            </w:pPr>
            <w:r w:rsidRPr="00971B9B">
              <w:rPr>
                <w:rFonts w:ascii="Arial" w:hAnsi="Arial" w:cs="Arial"/>
                <w:color w:val="000080"/>
              </w:rPr>
              <w:t>Expo 30 ans Tchernobyl</w:t>
            </w:r>
          </w:p>
        </w:tc>
        <w:tc>
          <w:tcPr>
            <w:tcW w:w="4820" w:type="dxa"/>
            <w:tcBorders>
              <w:top w:val="single" w:sz="6" w:space="0" w:color="auto"/>
              <w:left w:val="single" w:sz="6" w:space="0" w:color="auto"/>
              <w:bottom w:val="single" w:sz="6" w:space="0" w:color="auto"/>
              <w:right w:val="single" w:sz="6" w:space="0" w:color="auto"/>
            </w:tcBorders>
          </w:tcPr>
          <w:p w:rsidR="00971B9B" w:rsidRPr="00971B9B" w:rsidRDefault="00971B9B" w:rsidP="00971B9B">
            <w:pPr>
              <w:autoSpaceDE w:val="0"/>
              <w:autoSpaceDN w:val="0"/>
              <w:adjustRightInd w:val="0"/>
              <w:rPr>
                <w:rFonts w:ascii="Arial" w:hAnsi="Arial" w:cs="Arial"/>
                <w:color w:val="000080"/>
              </w:rPr>
            </w:pPr>
            <w:r w:rsidRPr="00971B9B">
              <w:rPr>
                <w:rFonts w:ascii="Arial" w:hAnsi="Arial" w:cs="Arial"/>
                <w:color w:val="000080"/>
              </w:rPr>
              <w:t>U.R.A.L (Union Roannaise des Amicales Laïques)</w:t>
            </w:r>
          </w:p>
        </w:tc>
        <w:tc>
          <w:tcPr>
            <w:tcW w:w="1559" w:type="dxa"/>
            <w:tcBorders>
              <w:top w:val="single" w:sz="6" w:space="0" w:color="auto"/>
              <w:left w:val="single" w:sz="6" w:space="0" w:color="auto"/>
              <w:bottom w:val="single" w:sz="6" w:space="0" w:color="auto"/>
              <w:right w:val="single" w:sz="6" w:space="0" w:color="auto"/>
            </w:tcBorders>
          </w:tcPr>
          <w:p w:rsidR="00971B9B" w:rsidRPr="00971B9B" w:rsidRDefault="00971B9B" w:rsidP="00204046">
            <w:pPr>
              <w:autoSpaceDE w:val="0"/>
              <w:autoSpaceDN w:val="0"/>
              <w:adjustRightInd w:val="0"/>
              <w:jc w:val="right"/>
              <w:rPr>
                <w:rFonts w:ascii="Arial" w:hAnsi="Arial" w:cs="Arial"/>
                <w:color w:val="000080"/>
              </w:rPr>
            </w:pPr>
            <w:r w:rsidRPr="00971B9B">
              <w:rPr>
                <w:rFonts w:ascii="Arial" w:hAnsi="Arial" w:cs="Arial"/>
                <w:color w:val="000080"/>
              </w:rPr>
              <w:t xml:space="preserve">300.00 € </w:t>
            </w:r>
          </w:p>
        </w:tc>
      </w:tr>
      <w:tr w:rsidR="00971B9B" w:rsidRPr="00971B9B" w:rsidTr="00204046">
        <w:trPr>
          <w:trHeight w:val="266"/>
        </w:trPr>
        <w:tc>
          <w:tcPr>
            <w:tcW w:w="2693" w:type="dxa"/>
            <w:tcBorders>
              <w:top w:val="single" w:sz="6" w:space="0" w:color="auto"/>
              <w:left w:val="single" w:sz="6" w:space="0" w:color="auto"/>
              <w:bottom w:val="single" w:sz="6" w:space="0" w:color="auto"/>
              <w:right w:val="single" w:sz="6" w:space="0" w:color="auto"/>
            </w:tcBorders>
            <w:shd w:val="solid" w:color="C0C0C0" w:fill="auto"/>
          </w:tcPr>
          <w:p w:rsidR="00971B9B" w:rsidRPr="004C29FB" w:rsidRDefault="00971B9B" w:rsidP="004C29FB">
            <w:pPr>
              <w:autoSpaceDE w:val="0"/>
              <w:autoSpaceDN w:val="0"/>
              <w:adjustRightInd w:val="0"/>
              <w:jc w:val="right"/>
              <w:rPr>
                <w:rFonts w:ascii="Arial" w:hAnsi="Arial" w:cs="Arial"/>
                <w:b/>
                <w:color w:val="000080"/>
              </w:rPr>
            </w:pPr>
            <w:r w:rsidRPr="004C29FB">
              <w:rPr>
                <w:rFonts w:ascii="Arial" w:hAnsi="Arial" w:cs="Arial"/>
                <w:b/>
                <w:color w:val="000080"/>
              </w:rPr>
              <w:t>Total</w:t>
            </w:r>
          </w:p>
        </w:tc>
        <w:tc>
          <w:tcPr>
            <w:tcW w:w="4820" w:type="dxa"/>
            <w:tcBorders>
              <w:top w:val="single" w:sz="6" w:space="0" w:color="auto"/>
              <w:left w:val="single" w:sz="6" w:space="0" w:color="auto"/>
              <w:bottom w:val="single" w:sz="6" w:space="0" w:color="auto"/>
              <w:right w:val="single" w:sz="6" w:space="0" w:color="auto"/>
            </w:tcBorders>
            <w:shd w:val="solid" w:color="C0C0C0" w:fill="auto"/>
          </w:tcPr>
          <w:p w:rsidR="00971B9B" w:rsidRPr="00971B9B" w:rsidRDefault="00971B9B" w:rsidP="00971B9B">
            <w:pPr>
              <w:autoSpaceDE w:val="0"/>
              <w:autoSpaceDN w:val="0"/>
              <w:adjustRightInd w:val="0"/>
              <w:jc w:val="right"/>
              <w:rPr>
                <w:rFonts w:ascii="Arial" w:hAnsi="Arial" w:cs="Arial"/>
                <w:color w:val="000080"/>
              </w:rPr>
            </w:pPr>
          </w:p>
        </w:tc>
        <w:tc>
          <w:tcPr>
            <w:tcW w:w="1559" w:type="dxa"/>
            <w:tcBorders>
              <w:top w:val="single" w:sz="6" w:space="0" w:color="auto"/>
              <w:left w:val="single" w:sz="6" w:space="0" w:color="auto"/>
              <w:bottom w:val="single" w:sz="6" w:space="0" w:color="auto"/>
              <w:right w:val="single" w:sz="6" w:space="0" w:color="auto"/>
            </w:tcBorders>
            <w:shd w:val="solid" w:color="C0C0C0" w:fill="auto"/>
          </w:tcPr>
          <w:p w:rsidR="00971B9B" w:rsidRPr="00971B9B" w:rsidRDefault="000C551D" w:rsidP="00204046">
            <w:pPr>
              <w:autoSpaceDE w:val="0"/>
              <w:autoSpaceDN w:val="0"/>
              <w:adjustRightInd w:val="0"/>
              <w:jc w:val="right"/>
              <w:rPr>
                <w:rFonts w:ascii="Arial" w:hAnsi="Arial" w:cs="Arial"/>
                <w:b/>
                <w:bCs/>
                <w:color w:val="000080"/>
              </w:rPr>
            </w:pPr>
            <w:r>
              <w:rPr>
                <w:rFonts w:ascii="Arial" w:hAnsi="Arial" w:cs="Arial"/>
                <w:b/>
                <w:bCs/>
                <w:color w:val="000080"/>
              </w:rPr>
              <w:t>5</w:t>
            </w:r>
            <w:r w:rsidR="00971B9B" w:rsidRPr="00971B9B">
              <w:rPr>
                <w:rFonts w:ascii="Arial" w:hAnsi="Arial" w:cs="Arial"/>
                <w:b/>
                <w:bCs/>
                <w:color w:val="000080"/>
              </w:rPr>
              <w:t xml:space="preserve"> 797.00 € </w:t>
            </w:r>
          </w:p>
        </w:tc>
      </w:tr>
    </w:tbl>
    <w:p w:rsidR="005C5FD3" w:rsidRDefault="005C5FD3" w:rsidP="001F0B8C">
      <w:pPr>
        <w:ind w:left="1418"/>
        <w:rPr>
          <w:rFonts w:ascii="Arial" w:hAnsi="Arial" w:cs="Arial"/>
        </w:rPr>
      </w:pPr>
    </w:p>
    <w:p w:rsidR="00971B9B" w:rsidRDefault="00971B9B" w:rsidP="001F0B8C">
      <w:pPr>
        <w:ind w:left="1418"/>
        <w:rPr>
          <w:rFonts w:ascii="Arial" w:hAnsi="Arial" w:cs="Arial"/>
        </w:rPr>
      </w:pPr>
    </w:p>
    <w:p w:rsidR="00971B9B" w:rsidRDefault="00971B9B" w:rsidP="001F0B8C">
      <w:pPr>
        <w:ind w:left="1418"/>
        <w:rPr>
          <w:rFonts w:ascii="Arial" w:hAnsi="Arial" w:cs="Arial"/>
        </w:rPr>
      </w:pPr>
    </w:p>
    <w:sectPr w:rsidR="00971B9B" w:rsidSect="004E370C">
      <w:headerReference w:type="even" r:id="rId8"/>
      <w:headerReference w:type="default" r:id="rId9"/>
      <w:footerReference w:type="first" r:id="rId10"/>
      <w:pgSz w:w="11907" w:h="16840"/>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194" w:rsidRDefault="00C16194">
      <w:r>
        <w:separator/>
      </w:r>
    </w:p>
  </w:endnote>
  <w:endnote w:type="continuationSeparator" w:id="0">
    <w:p w:rsidR="00C16194" w:rsidRDefault="00C161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194" w:rsidRDefault="00C16194" w:rsidP="004E370C">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194" w:rsidRDefault="00C16194">
      <w:r>
        <w:separator/>
      </w:r>
    </w:p>
  </w:footnote>
  <w:footnote w:type="continuationSeparator" w:id="0">
    <w:p w:rsidR="00C16194" w:rsidRDefault="00C16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194" w:rsidRDefault="00C16194">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194" w:rsidRDefault="00C16194">
    <w:pPr>
      <w:pStyle w:val="En-tte"/>
      <w:ind w:left="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7D0C"/>
    <w:multiLevelType w:val="hybridMultilevel"/>
    <w:tmpl w:val="36A4B98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2161358E"/>
    <w:multiLevelType w:val="singleLevel"/>
    <w:tmpl w:val="057017AA"/>
    <w:lvl w:ilvl="0">
      <w:numFmt w:val="bullet"/>
      <w:lvlText w:val="-"/>
      <w:lvlJc w:val="left"/>
      <w:pPr>
        <w:tabs>
          <w:tab w:val="num" w:pos="2123"/>
        </w:tabs>
        <w:ind w:left="2123" w:hanging="705"/>
      </w:pPr>
      <w:rPr>
        <w:rFonts w:hint="default"/>
      </w:rPr>
    </w:lvl>
  </w:abstractNum>
  <w:abstractNum w:abstractNumId="2">
    <w:nsid w:val="21A20ADB"/>
    <w:multiLevelType w:val="singleLevel"/>
    <w:tmpl w:val="6A187DEA"/>
    <w:lvl w:ilvl="0">
      <w:start w:val="1"/>
      <w:numFmt w:val="bullet"/>
      <w:lvlText w:val=""/>
      <w:lvlJc w:val="left"/>
      <w:pPr>
        <w:tabs>
          <w:tab w:val="num" w:pos="360"/>
        </w:tabs>
        <w:ind w:left="360" w:hanging="360"/>
      </w:pPr>
      <w:rPr>
        <w:rFonts w:ascii="Wingdings" w:hAnsi="Wingdings" w:hint="default"/>
      </w:rPr>
    </w:lvl>
  </w:abstractNum>
  <w:abstractNum w:abstractNumId="3">
    <w:nsid w:val="23B34734"/>
    <w:multiLevelType w:val="singleLevel"/>
    <w:tmpl w:val="95F43618"/>
    <w:lvl w:ilvl="0">
      <w:numFmt w:val="bullet"/>
      <w:lvlText w:val="-"/>
      <w:lvlJc w:val="left"/>
      <w:pPr>
        <w:tabs>
          <w:tab w:val="num" w:pos="3762"/>
        </w:tabs>
        <w:ind w:left="3762" w:hanging="360"/>
      </w:pPr>
      <w:rPr>
        <w:rFonts w:hint="default"/>
      </w:rPr>
    </w:lvl>
  </w:abstractNum>
  <w:abstractNum w:abstractNumId="4">
    <w:nsid w:val="2CCA0965"/>
    <w:multiLevelType w:val="singleLevel"/>
    <w:tmpl w:val="057017AA"/>
    <w:lvl w:ilvl="0">
      <w:numFmt w:val="bullet"/>
      <w:lvlText w:val="-"/>
      <w:lvlJc w:val="left"/>
      <w:pPr>
        <w:tabs>
          <w:tab w:val="num" w:pos="2123"/>
        </w:tabs>
        <w:ind w:left="2123" w:hanging="705"/>
      </w:pPr>
      <w:rPr>
        <w:rFonts w:hint="default"/>
      </w:rPr>
    </w:lvl>
  </w:abstractNum>
  <w:abstractNum w:abstractNumId="5">
    <w:nsid w:val="40791737"/>
    <w:multiLevelType w:val="singleLevel"/>
    <w:tmpl w:val="040C000F"/>
    <w:lvl w:ilvl="0">
      <w:start w:val="1"/>
      <w:numFmt w:val="decimal"/>
      <w:lvlText w:val="%1."/>
      <w:lvlJc w:val="left"/>
      <w:pPr>
        <w:tabs>
          <w:tab w:val="num" w:pos="360"/>
        </w:tabs>
        <w:ind w:left="360" w:hanging="360"/>
      </w:pPr>
    </w:lvl>
  </w:abstractNum>
  <w:abstractNum w:abstractNumId="6">
    <w:nsid w:val="440A72C9"/>
    <w:multiLevelType w:val="singleLevel"/>
    <w:tmpl w:val="4D60E890"/>
    <w:lvl w:ilvl="0">
      <w:start w:val="1"/>
      <w:numFmt w:val="bullet"/>
      <w:lvlText w:val=""/>
      <w:lvlJc w:val="left"/>
      <w:pPr>
        <w:tabs>
          <w:tab w:val="num" w:pos="360"/>
        </w:tabs>
        <w:ind w:left="360" w:hanging="360"/>
      </w:pPr>
      <w:rPr>
        <w:rFonts w:ascii="Wingdings" w:hAnsi="Wingdings" w:hint="default"/>
      </w:rPr>
    </w:lvl>
  </w:abstractNum>
  <w:abstractNum w:abstractNumId="7">
    <w:nsid w:val="48F6385B"/>
    <w:multiLevelType w:val="hybridMultilevel"/>
    <w:tmpl w:val="658E6F1A"/>
    <w:lvl w:ilvl="0" w:tplc="20C2210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8">
    <w:nsid w:val="535F28F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9">
    <w:nsid w:val="564138E5"/>
    <w:multiLevelType w:val="hybridMultilevel"/>
    <w:tmpl w:val="D68E8626"/>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0">
    <w:nsid w:val="5D583774"/>
    <w:multiLevelType w:val="singleLevel"/>
    <w:tmpl w:val="040C000F"/>
    <w:lvl w:ilvl="0">
      <w:start w:val="1"/>
      <w:numFmt w:val="decimal"/>
      <w:lvlText w:val="%1."/>
      <w:lvlJc w:val="left"/>
      <w:pPr>
        <w:tabs>
          <w:tab w:val="num" w:pos="360"/>
        </w:tabs>
        <w:ind w:left="360" w:hanging="360"/>
      </w:pPr>
    </w:lvl>
  </w:abstractNum>
  <w:abstractNum w:abstractNumId="11">
    <w:nsid w:val="60462C29"/>
    <w:multiLevelType w:val="singleLevel"/>
    <w:tmpl w:val="846EF7CC"/>
    <w:lvl w:ilvl="0">
      <w:start w:val="1"/>
      <w:numFmt w:val="bullet"/>
      <w:lvlText w:val=""/>
      <w:lvlJc w:val="left"/>
      <w:pPr>
        <w:tabs>
          <w:tab w:val="num" w:pos="360"/>
        </w:tabs>
        <w:ind w:left="360" w:hanging="360"/>
      </w:pPr>
      <w:rPr>
        <w:rFonts w:ascii="Wingdings" w:hAnsi="Wingdings" w:hint="default"/>
      </w:rPr>
    </w:lvl>
  </w:abstractNum>
  <w:abstractNum w:abstractNumId="12">
    <w:nsid w:val="63713862"/>
    <w:multiLevelType w:val="hybridMultilevel"/>
    <w:tmpl w:val="A03CBFCC"/>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3">
    <w:nsid w:val="666A36A9"/>
    <w:multiLevelType w:val="hybridMultilevel"/>
    <w:tmpl w:val="0430F7A4"/>
    <w:lvl w:ilvl="0" w:tplc="C9847618">
      <w:start w:val="1"/>
      <w:numFmt w:val="decimal"/>
      <w:lvlText w:val="%1)"/>
      <w:lvlJc w:val="left"/>
      <w:pPr>
        <w:ind w:left="1211"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num w:numId="1">
    <w:abstractNumId w:val="2"/>
  </w:num>
  <w:num w:numId="2">
    <w:abstractNumId w:val="3"/>
  </w:num>
  <w:num w:numId="3">
    <w:abstractNumId w:val="11"/>
  </w:num>
  <w:num w:numId="4">
    <w:abstractNumId w:val="10"/>
  </w:num>
  <w:num w:numId="5">
    <w:abstractNumId w:val="5"/>
  </w:num>
  <w:num w:numId="6">
    <w:abstractNumId w:val="8"/>
  </w:num>
  <w:num w:numId="7">
    <w:abstractNumId w:val="4"/>
  </w:num>
  <w:num w:numId="8">
    <w:abstractNumId w:val="1"/>
  </w:num>
  <w:num w:numId="9">
    <w:abstractNumId w:val="6"/>
  </w:num>
  <w:num w:numId="10">
    <w:abstractNumId w:val="0"/>
  </w:num>
  <w:num w:numId="11">
    <w:abstractNumId w:val="7"/>
  </w:num>
  <w:num w:numId="12">
    <w:abstractNumId w:val="9"/>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66205C"/>
    <w:rsid w:val="00011D97"/>
    <w:rsid w:val="00031EDB"/>
    <w:rsid w:val="00087CF0"/>
    <w:rsid w:val="000A0409"/>
    <w:rsid w:val="000C551D"/>
    <w:rsid w:val="000E3D78"/>
    <w:rsid w:val="000E65C3"/>
    <w:rsid w:val="000F098E"/>
    <w:rsid w:val="000F0BD6"/>
    <w:rsid w:val="000F236C"/>
    <w:rsid w:val="001045D1"/>
    <w:rsid w:val="001047A3"/>
    <w:rsid w:val="00136A0B"/>
    <w:rsid w:val="0015092C"/>
    <w:rsid w:val="00177D9B"/>
    <w:rsid w:val="00181B32"/>
    <w:rsid w:val="001874AC"/>
    <w:rsid w:val="00187AEC"/>
    <w:rsid w:val="001937E9"/>
    <w:rsid w:val="001A3C66"/>
    <w:rsid w:val="001C22B8"/>
    <w:rsid w:val="001D1C81"/>
    <w:rsid w:val="001F0345"/>
    <w:rsid w:val="001F0B8C"/>
    <w:rsid w:val="00204046"/>
    <w:rsid w:val="002355AF"/>
    <w:rsid w:val="002441F4"/>
    <w:rsid w:val="00251806"/>
    <w:rsid w:val="002625E9"/>
    <w:rsid w:val="00274307"/>
    <w:rsid w:val="002A0F03"/>
    <w:rsid w:val="002B259A"/>
    <w:rsid w:val="0030102A"/>
    <w:rsid w:val="0034337E"/>
    <w:rsid w:val="003520BC"/>
    <w:rsid w:val="003644D6"/>
    <w:rsid w:val="00372E9A"/>
    <w:rsid w:val="00380948"/>
    <w:rsid w:val="00384F33"/>
    <w:rsid w:val="00385428"/>
    <w:rsid w:val="003916AE"/>
    <w:rsid w:val="0039332A"/>
    <w:rsid w:val="003A3818"/>
    <w:rsid w:val="003B334C"/>
    <w:rsid w:val="003C5DE0"/>
    <w:rsid w:val="003C6C6D"/>
    <w:rsid w:val="003E2CBE"/>
    <w:rsid w:val="003F4DCD"/>
    <w:rsid w:val="004017C6"/>
    <w:rsid w:val="004376CA"/>
    <w:rsid w:val="00471D3A"/>
    <w:rsid w:val="004767C1"/>
    <w:rsid w:val="004819BA"/>
    <w:rsid w:val="00491987"/>
    <w:rsid w:val="004C29FB"/>
    <w:rsid w:val="004E370C"/>
    <w:rsid w:val="004E5AC2"/>
    <w:rsid w:val="004E5C50"/>
    <w:rsid w:val="005056E4"/>
    <w:rsid w:val="0050746F"/>
    <w:rsid w:val="00513417"/>
    <w:rsid w:val="00561F4A"/>
    <w:rsid w:val="00594A1A"/>
    <w:rsid w:val="005B0334"/>
    <w:rsid w:val="005C5FD3"/>
    <w:rsid w:val="00603574"/>
    <w:rsid w:val="00614A58"/>
    <w:rsid w:val="00625D84"/>
    <w:rsid w:val="006407C0"/>
    <w:rsid w:val="0066205C"/>
    <w:rsid w:val="0066210A"/>
    <w:rsid w:val="00696B51"/>
    <w:rsid w:val="006B42D8"/>
    <w:rsid w:val="006D3683"/>
    <w:rsid w:val="006F7459"/>
    <w:rsid w:val="00740B8C"/>
    <w:rsid w:val="007504D2"/>
    <w:rsid w:val="00750595"/>
    <w:rsid w:val="007774D1"/>
    <w:rsid w:val="0078296B"/>
    <w:rsid w:val="00791ABB"/>
    <w:rsid w:val="00794ED5"/>
    <w:rsid w:val="007B3DD3"/>
    <w:rsid w:val="007E7D37"/>
    <w:rsid w:val="0083704C"/>
    <w:rsid w:val="00837D84"/>
    <w:rsid w:val="008B35DB"/>
    <w:rsid w:val="008B74EE"/>
    <w:rsid w:val="008D6956"/>
    <w:rsid w:val="008F4D29"/>
    <w:rsid w:val="00915AE1"/>
    <w:rsid w:val="00925B14"/>
    <w:rsid w:val="00933EE1"/>
    <w:rsid w:val="00961FC1"/>
    <w:rsid w:val="00971B9B"/>
    <w:rsid w:val="0097486D"/>
    <w:rsid w:val="009936A7"/>
    <w:rsid w:val="00994852"/>
    <w:rsid w:val="009B5C7E"/>
    <w:rsid w:val="009B7EB6"/>
    <w:rsid w:val="009C4A1C"/>
    <w:rsid w:val="009D3E18"/>
    <w:rsid w:val="009F6B7E"/>
    <w:rsid w:val="00A45216"/>
    <w:rsid w:val="00A645FC"/>
    <w:rsid w:val="00A7089E"/>
    <w:rsid w:val="00A820A2"/>
    <w:rsid w:val="00A951E6"/>
    <w:rsid w:val="00AB1D0E"/>
    <w:rsid w:val="00AD69DA"/>
    <w:rsid w:val="00B25B8C"/>
    <w:rsid w:val="00B614C0"/>
    <w:rsid w:val="00B66E51"/>
    <w:rsid w:val="00B75CA4"/>
    <w:rsid w:val="00B854F6"/>
    <w:rsid w:val="00BB275E"/>
    <w:rsid w:val="00BC777B"/>
    <w:rsid w:val="00C16194"/>
    <w:rsid w:val="00C21D18"/>
    <w:rsid w:val="00C34997"/>
    <w:rsid w:val="00C770E5"/>
    <w:rsid w:val="00C95004"/>
    <w:rsid w:val="00C95A3F"/>
    <w:rsid w:val="00CC3CC9"/>
    <w:rsid w:val="00CD351F"/>
    <w:rsid w:val="00CE3B9A"/>
    <w:rsid w:val="00CE3FB8"/>
    <w:rsid w:val="00D41178"/>
    <w:rsid w:val="00D43E22"/>
    <w:rsid w:val="00D7130C"/>
    <w:rsid w:val="00D823D3"/>
    <w:rsid w:val="00DF1B44"/>
    <w:rsid w:val="00E01C2E"/>
    <w:rsid w:val="00E11FB9"/>
    <w:rsid w:val="00EB24F3"/>
    <w:rsid w:val="00EB47C1"/>
    <w:rsid w:val="00EB671B"/>
    <w:rsid w:val="00EC2D99"/>
    <w:rsid w:val="00EE1545"/>
    <w:rsid w:val="00EF56AD"/>
    <w:rsid w:val="00FE27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51"/>
    <w:rPr>
      <w:rFonts w:ascii="Univers (W1)" w:hAnsi="Univers (W1)"/>
    </w:rPr>
  </w:style>
  <w:style w:type="paragraph" w:styleId="Titre1">
    <w:name w:val="heading 1"/>
    <w:basedOn w:val="Normal"/>
    <w:next w:val="Normal"/>
    <w:qFormat/>
    <w:rsid w:val="00B66E51"/>
    <w:pPr>
      <w:keepNext/>
      <w:tabs>
        <w:tab w:val="left" w:pos="3261"/>
      </w:tabs>
      <w:outlineLvl w:val="0"/>
    </w:pPr>
    <w:rPr>
      <w:rFonts w:ascii="Univers" w:hAnsi="Univers"/>
      <w:b/>
      <w:bCs/>
      <w:sz w:val="22"/>
      <w:szCs w:val="22"/>
    </w:rPr>
  </w:style>
  <w:style w:type="paragraph" w:styleId="Titre2">
    <w:name w:val="heading 2"/>
    <w:basedOn w:val="Normal"/>
    <w:next w:val="Normal"/>
    <w:qFormat/>
    <w:rsid w:val="00B66E51"/>
    <w:pPr>
      <w:keepNext/>
      <w:tabs>
        <w:tab w:val="left" w:pos="3261"/>
      </w:tabs>
      <w:ind w:left="2269"/>
      <w:outlineLvl w:val="1"/>
    </w:pPr>
    <w:rPr>
      <w:rFonts w:ascii="Univers" w:hAnsi="Univers"/>
      <w:b/>
      <w:bCs/>
      <w:sz w:val="22"/>
      <w:szCs w:val="22"/>
    </w:rPr>
  </w:style>
  <w:style w:type="paragraph" w:styleId="Titre3">
    <w:name w:val="heading 3"/>
    <w:basedOn w:val="Normal"/>
    <w:next w:val="Normal"/>
    <w:qFormat/>
    <w:rsid w:val="00B66E51"/>
    <w:pPr>
      <w:keepNext/>
      <w:tabs>
        <w:tab w:val="left" w:pos="3261"/>
      </w:tabs>
      <w:ind w:left="2269"/>
      <w:jc w:val="right"/>
      <w:outlineLvl w:val="2"/>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66E51"/>
    <w:pPr>
      <w:tabs>
        <w:tab w:val="center" w:pos="4819"/>
        <w:tab w:val="right" w:pos="9071"/>
      </w:tabs>
    </w:pPr>
  </w:style>
  <w:style w:type="paragraph" w:styleId="En-tte">
    <w:name w:val="header"/>
    <w:basedOn w:val="Normal"/>
    <w:rsid w:val="00B66E51"/>
    <w:pPr>
      <w:tabs>
        <w:tab w:val="center" w:pos="4819"/>
        <w:tab w:val="right" w:pos="9071"/>
      </w:tabs>
    </w:pPr>
  </w:style>
  <w:style w:type="paragraph" w:styleId="Titre">
    <w:name w:val="Title"/>
    <w:basedOn w:val="Normal"/>
    <w:qFormat/>
    <w:rsid w:val="00B66E51"/>
    <w:pPr>
      <w:tabs>
        <w:tab w:val="left" w:pos="3261"/>
      </w:tabs>
      <w:ind w:left="2269"/>
      <w:jc w:val="center"/>
    </w:pPr>
    <w:rPr>
      <w:rFonts w:ascii="Univers" w:hAnsi="Univers"/>
      <w:b/>
      <w:bCs/>
      <w:sz w:val="22"/>
      <w:szCs w:val="22"/>
    </w:rPr>
  </w:style>
  <w:style w:type="paragraph" w:styleId="Retraitcorpsdetexte">
    <w:name w:val="Body Text Indent"/>
    <w:basedOn w:val="Normal"/>
    <w:rsid w:val="00B66E51"/>
    <w:pPr>
      <w:tabs>
        <w:tab w:val="left" w:pos="3261"/>
      </w:tabs>
      <w:ind w:left="2269"/>
    </w:pPr>
    <w:rPr>
      <w:rFonts w:ascii="Univers" w:hAnsi="Univers"/>
      <w:b/>
      <w:bCs/>
      <w:sz w:val="22"/>
      <w:szCs w:val="22"/>
    </w:rPr>
  </w:style>
  <w:style w:type="paragraph" w:styleId="Corpsdetexte">
    <w:name w:val="Body Text"/>
    <w:basedOn w:val="Normal"/>
    <w:rsid w:val="00B66E51"/>
    <w:rPr>
      <w:rFonts w:ascii="Univers" w:hAnsi="Univers"/>
      <w:sz w:val="22"/>
      <w:szCs w:val="22"/>
    </w:rPr>
  </w:style>
  <w:style w:type="paragraph" w:styleId="Retraitcorpsdetexte2">
    <w:name w:val="Body Text Indent 2"/>
    <w:basedOn w:val="Normal"/>
    <w:rsid w:val="00B66E51"/>
    <w:pPr>
      <w:ind w:left="2269" w:firstLine="1133"/>
      <w:jc w:val="both"/>
    </w:pPr>
    <w:rPr>
      <w:rFonts w:ascii="Tahoma" w:hAnsi="Tahoma" w:cs="Tahoma"/>
      <w:sz w:val="22"/>
      <w:szCs w:val="22"/>
    </w:rPr>
  </w:style>
  <w:style w:type="character" w:styleId="Marquedecommentaire">
    <w:name w:val="annotation reference"/>
    <w:basedOn w:val="Policepardfaut"/>
    <w:semiHidden/>
    <w:rsid w:val="00B66E51"/>
    <w:rPr>
      <w:sz w:val="16"/>
      <w:szCs w:val="16"/>
    </w:rPr>
  </w:style>
  <w:style w:type="paragraph" w:styleId="Commentaire">
    <w:name w:val="annotation text"/>
    <w:basedOn w:val="Normal"/>
    <w:semiHidden/>
    <w:rsid w:val="00B66E51"/>
  </w:style>
  <w:style w:type="paragraph" w:styleId="Textedebulles">
    <w:name w:val="Balloon Text"/>
    <w:basedOn w:val="Normal"/>
    <w:semiHidden/>
    <w:rsid w:val="00011D97"/>
    <w:rPr>
      <w:rFonts w:ascii="Tahoma" w:hAnsi="Tahoma" w:cs="Tahoma"/>
      <w:sz w:val="16"/>
      <w:szCs w:val="16"/>
    </w:rPr>
  </w:style>
  <w:style w:type="paragraph" w:styleId="Paragraphedeliste">
    <w:name w:val="List Paragraph"/>
    <w:basedOn w:val="Normal"/>
    <w:uiPriority w:val="34"/>
    <w:qFormat/>
    <w:rsid w:val="004E370C"/>
    <w:pPr>
      <w:ind w:left="720"/>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65307632">
      <w:bodyDiv w:val="1"/>
      <w:marLeft w:val="0"/>
      <w:marRight w:val="0"/>
      <w:marTop w:val="0"/>
      <w:marBottom w:val="0"/>
      <w:divBdr>
        <w:top w:val="none" w:sz="0" w:space="0" w:color="auto"/>
        <w:left w:val="none" w:sz="0" w:space="0" w:color="auto"/>
        <w:bottom w:val="none" w:sz="0" w:space="0" w:color="auto"/>
        <w:right w:val="none" w:sz="0" w:space="0" w:color="auto"/>
      </w:divBdr>
    </w:div>
    <w:div w:id="272516242">
      <w:bodyDiv w:val="1"/>
      <w:marLeft w:val="0"/>
      <w:marRight w:val="0"/>
      <w:marTop w:val="0"/>
      <w:marBottom w:val="0"/>
      <w:divBdr>
        <w:top w:val="none" w:sz="0" w:space="0" w:color="auto"/>
        <w:left w:val="none" w:sz="0" w:space="0" w:color="auto"/>
        <w:bottom w:val="none" w:sz="0" w:space="0" w:color="auto"/>
        <w:right w:val="none" w:sz="0" w:space="0" w:color="auto"/>
      </w:divBdr>
    </w:div>
    <w:div w:id="731347017">
      <w:bodyDiv w:val="1"/>
      <w:marLeft w:val="0"/>
      <w:marRight w:val="0"/>
      <w:marTop w:val="0"/>
      <w:marBottom w:val="0"/>
      <w:divBdr>
        <w:top w:val="none" w:sz="0" w:space="0" w:color="auto"/>
        <w:left w:val="none" w:sz="0" w:space="0" w:color="auto"/>
        <w:bottom w:val="none" w:sz="0" w:space="0" w:color="auto"/>
        <w:right w:val="none" w:sz="0" w:space="0" w:color="auto"/>
      </w:divBdr>
    </w:div>
    <w:div w:id="816651757">
      <w:bodyDiv w:val="1"/>
      <w:marLeft w:val="0"/>
      <w:marRight w:val="0"/>
      <w:marTop w:val="0"/>
      <w:marBottom w:val="0"/>
      <w:divBdr>
        <w:top w:val="none" w:sz="0" w:space="0" w:color="auto"/>
        <w:left w:val="none" w:sz="0" w:space="0" w:color="auto"/>
        <w:bottom w:val="none" w:sz="0" w:space="0" w:color="auto"/>
        <w:right w:val="none" w:sz="0" w:space="0" w:color="auto"/>
      </w:divBdr>
    </w:div>
    <w:div w:id="1161117138">
      <w:bodyDiv w:val="1"/>
      <w:marLeft w:val="0"/>
      <w:marRight w:val="0"/>
      <w:marTop w:val="0"/>
      <w:marBottom w:val="0"/>
      <w:divBdr>
        <w:top w:val="none" w:sz="0" w:space="0" w:color="auto"/>
        <w:left w:val="none" w:sz="0" w:space="0" w:color="auto"/>
        <w:bottom w:val="none" w:sz="0" w:space="0" w:color="auto"/>
        <w:right w:val="none" w:sz="0" w:space="0" w:color="auto"/>
      </w:divBdr>
    </w:div>
    <w:div w:id="1200628059">
      <w:bodyDiv w:val="1"/>
      <w:marLeft w:val="0"/>
      <w:marRight w:val="0"/>
      <w:marTop w:val="0"/>
      <w:marBottom w:val="0"/>
      <w:divBdr>
        <w:top w:val="none" w:sz="0" w:space="0" w:color="auto"/>
        <w:left w:val="none" w:sz="0" w:space="0" w:color="auto"/>
        <w:bottom w:val="none" w:sz="0" w:space="0" w:color="auto"/>
        <w:right w:val="none" w:sz="0" w:space="0" w:color="auto"/>
      </w:divBdr>
    </w:div>
    <w:div w:id="1669938899">
      <w:bodyDiv w:val="1"/>
      <w:marLeft w:val="0"/>
      <w:marRight w:val="0"/>
      <w:marTop w:val="0"/>
      <w:marBottom w:val="0"/>
      <w:divBdr>
        <w:top w:val="none" w:sz="0" w:space="0" w:color="auto"/>
        <w:left w:val="none" w:sz="0" w:space="0" w:color="auto"/>
        <w:bottom w:val="none" w:sz="0" w:space="0" w:color="auto"/>
        <w:right w:val="none" w:sz="0" w:space="0" w:color="auto"/>
      </w:divBdr>
    </w:div>
    <w:div w:id="1769735476">
      <w:bodyDiv w:val="1"/>
      <w:marLeft w:val="0"/>
      <w:marRight w:val="0"/>
      <w:marTop w:val="0"/>
      <w:marBottom w:val="0"/>
      <w:divBdr>
        <w:top w:val="none" w:sz="0" w:space="0" w:color="auto"/>
        <w:left w:val="none" w:sz="0" w:space="0" w:color="auto"/>
        <w:bottom w:val="none" w:sz="0" w:space="0" w:color="auto"/>
        <w:right w:val="none" w:sz="0" w:space="0" w:color="auto"/>
      </w:divBdr>
    </w:div>
    <w:div w:id="2013022397">
      <w:bodyDiv w:val="1"/>
      <w:marLeft w:val="0"/>
      <w:marRight w:val="0"/>
      <w:marTop w:val="0"/>
      <w:marBottom w:val="0"/>
      <w:divBdr>
        <w:top w:val="none" w:sz="0" w:space="0" w:color="auto"/>
        <w:left w:val="none" w:sz="0" w:space="0" w:color="auto"/>
        <w:bottom w:val="none" w:sz="0" w:space="0" w:color="auto"/>
        <w:right w:val="none" w:sz="0" w:space="0" w:color="auto"/>
      </w:divBdr>
    </w:div>
    <w:div w:id="21391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D715B-2C3D-4F11-B294-E386410E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1206</Words>
  <Characters>6815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20</cp:revision>
  <cp:lastPrinted>2016-03-01T12:31:00Z</cp:lastPrinted>
  <dcterms:created xsi:type="dcterms:W3CDTF">2016-02-18T15:30:00Z</dcterms:created>
  <dcterms:modified xsi:type="dcterms:W3CDTF">2016-03-16T13:50:00Z</dcterms:modified>
</cp:coreProperties>
</file>