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361B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361B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FB47F8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B71903">
        <w:rPr>
          <w:rFonts w:ascii="Arial" w:hAnsi="Arial"/>
        </w:rPr>
        <w:t>onseil</w:t>
      </w:r>
      <w:r w:rsidR="00954E6A" w:rsidRPr="00AB7D50">
        <w:rPr>
          <w:rFonts w:ascii="Arial" w:hAnsi="Arial"/>
        </w:rPr>
        <w:t xml:space="preserve"> municipal du </w:t>
      </w:r>
      <w:r w:rsidR="00456E13">
        <w:rPr>
          <w:rFonts w:ascii="Arial" w:hAnsi="Arial"/>
        </w:rPr>
        <w:t>20 octobre</w:t>
      </w:r>
      <w:r w:rsidR="008D623F" w:rsidRPr="00AB7D50">
        <w:rPr>
          <w:rFonts w:ascii="Arial" w:hAnsi="Arial"/>
        </w:rPr>
        <w:t xml:space="preserve"> 201</w:t>
      </w:r>
      <w:r w:rsidR="00001DC0">
        <w:rPr>
          <w:rFonts w:ascii="Arial" w:hAnsi="Arial"/>
        </w:rPr>
        <w:t>6</w:t>
      </w:r>
      <w:r w:rsidR="00FB56DB" w:rsidRPr="00AB7D50">
        <w:rPr>
          <w:rFonts w:ascii="Arial" w:hAnsi="Arial"/>
        </w:rPr>
        <w:tab/>
      </w:r>
      <w:r w:rsidR="00381661">
        <w:rPr>
          <w:rFonts w:ascii="Arial" w:hAnsi="Arial"/>
        </w:rPr>
        <w:t>3.4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57401" w:rsidRDefault="00757401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56E13" w:rsidRDefault="00456E13" w:rsidP="00497BB3">
      <w:pPr>
        <w:pStyle w:val="Titre4"/>
        <w:rPr>
          <w:sz w:val="24"/>
          <w:szCs w:val="24"/>
        </w:rPr>
      </w:pPr>
      <w:r w:rsidRPr="00456E13">
        <w:rPr>
          <w:sz w:val="24"/>
          <w:szCs w:val="24"/>
        </w:rPr>
        <w:t>CADRE DE VIE-COMMERCE-ARTISANAT-</w:t>
      </w:r>
    </w:p>
    <w:p w:rsidR="00456E13" w:rsidRPr="00456E13" w:rsidRDefault="00456E13" w:rsidP="00497BB3">
      <w:pPr>
        <w:pStyle w:val="Titre4"/>
        <w:rPr>
          <w:sz w:val="24"/>
          <w:szCs w:val="24"/>
        </w:rPr>
      </w:pPr>
      <w:r w:rsidRPr="00456E13">
        <w:rPr>
          <w:sz w:val="24"/>
          <w:szCs w:val="24"/>
        </w:rPr>
        <w:t xml:space="preserve">DEVELOPPEMENT DURABLE </w:t>
      </w:r>
    </w:p>
    <w:p w:rsidR="00E42F51" w:rsidRDefault="00E42F51" w:rsidP="0054203B">
      <w:pPr>
        <w:pStyle w:val="Retraitcorpsdetexte3"/>
        <w:jc w:val="right"/>
        <w:rPr>
          <w:rFonts w:ascii="Arial" w:hAnsi="Arial"/>
        </w:rPr>
      </w:pPr>
    </w:p>
    <w:p w:rsidR="00E42F51" w:rsidRDefault="00E42F51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DEMANDE DE SUBVENTION A L’AGENCE DE L’EAU </w:t>
      </w:r>
    </w:p>
    <w:p w:rsidR="00BC215A" w:rsidRDefault="00E42F51" w:rsidP="00E42F5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LOIRE-BRETAGNE </w:t>
      </w:r>
      <w:r w:rsidR="0054203B">
        <w:rPr>
          <w:rFonts w:ascii="Arial" w:hAnsi="Arial"/>
        </w:rPr>
        <w:t xml:space="preserve">AU TITRE DE </w:t>
      </w:r>
      <w:r w:rsidR="00AD1630">
        <w:rPr>
          <w:rFonts w:ascii="Arial" w:hAnsi="Arial"/>
        </w:rPr>
        <w:t>LA GESTION DURABLE</w:t>
      </w:r>
    </w:p>
    <w:p w:rsidR="0054203B" w:rsidRDefault="00AD1630" w:rsidP="00E42F5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ET </w:t>
      </w:r>
      <w:r w:rsidR="00BC215A">
        <w:rPr>
          <w:rFonts w:ascii="Arial" w:hAnsi="Arial"/>
        </w:rPr>
        <w:t xml:space="preserve">DE </w:t>
      </w:r>
      <w:r>
        <w:rPr>
          <w:rFonts w:ascii="Arial" w:hAnsi="Arial"/>
        </w:rPr>
        <w:t>LA PRESERVATION DES ZONES HUMIDES</w:t>
      </w:r>
    </w:p>
    <w:p w:rsidR="00B71903" w:rsidRDefault="00B71903" w:rsidP="0054203B">
      <w:pPr>
        <w:ind w:left="1418"/>
        <w:jc w:val="both"/>
        <w:rPr>
          <w:rFonts w:ascii="Arial" w:hAnsi="Arial" w:cs="Arial"/>
          <w:sz w:val="22"/>
        </w:rPr>
      </w:pPr>
    </w:p>
    <w:p w:rsidR="00B71903" w:rsidRDefault="00B71903" w:rsidP="0054203B">
      <w:pPr>
        <w:ind w:left="1418"/>
        <w:jc w:val="both"/>
        <w:rPr>
          <w:rFonts w:ascii="Arial" w:hAnsi="Arial" w:cs="Arial"/>
          <w:sz w:val="22"/>
        </w:rPr>
      </w:pPr>
    </w:p>
    <w:p w:rsidR="00757401" w:rsidRDefault="00757401" w:rsidP="0054203B">
      <w:pPr>
        <w:ind w:left="1418"/>
        <w:jc w:val="both"/>
        <w:rPr>
          <w:rFonts w:ascii="Arial" w:hAnsi="Arial" w:cs="Arial"/>
          <w:sz w:val="22"/>
        </w:rPr>
      </w:pPr>
    </w:p>
    <w:p w:rsidR="00FB47F8" w:rsidRDefault="00FB47F8" w:rsidP="00E21A42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Alain CHAUDAGNE, adjoint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2"/>
          <w:szCs w:val="22"/>
        </w:rPr>
        <w:t xml:space="preserve"> délégué en matière de défense et accessibilité, expose à l'assemblée : </w:t>
      </w:r>
    </w:p>
    <w:p w:rsidR="00456E13" w:rsidRPr="00961D35" w:rsidRDefault="00456E13" w:rsidP="00456E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56E13" w:rsidRPr="00961D35" w:rsidRDefault="00FB47F8" w:rsidP="00456E13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456E13" w:rsidRPr="00961D35">
        <w:rPr>
          <w:rFonts w:ascii="Arial" w:hAnsi="Arial" w:cs="Arial"/>
          <w:sz w:val="22"/>
          <w:szCs w:val="22"/>
        </w:rPr>
        <w:t xml:space="preserve">La commune poursuit </w:t>
      </w:r>
      <w:r w:rsidR="00180FCD">
        <w:rPr>
          <w:rFonts w:ascii="Arial" w:hAnsi="Arial" w:cs="Arial"/>
          <w:sz w:val="22"/>
          <w:szCs w:val="22"/>
        </w:rPr>
        <w:t>sa</w:t>
      </w:r>
      <w:r w:rsidR="00456E13" w:rsidRPr="00961D35">
        <w:rPr>
          <w:rFonts w:ascii="Arial" w:hAnsi="Arial" w:cs="Arial"/>
          <w:sz w:val="22"/>
          <w:szCs w:val="22"/>
        </w:rPr>
        <w:t xml:space="preserve"> politique de préservation de l'environnement et de valorisation des abords des cours d’eau sur son territoire</w:t>
      </w:r>
      <w:r w:rsidR="00456E13">
        <w:rPr>
          <w:rFonts w:ascii="Arial" w:hAnsi="Arial" w:cs="Arial"/>
          <w:sz w:val="22"/>
          <w:szCs w:val="22"/>
        </w:rPr>
        <w:t xml:space="preserve"> (trame bleue)</w:t>
      </w:r>
      <w:r w:rsidR="00456E13" w:rsidRPr="00961D35">
        <w:rPr>
          <w:rFonts w:ascii="Arial" w:hAnsi="Arial" w:cs="Arial"/>
          <w:sz w:val="22"/>
          <w:szCs w:val="22"/>
        </w:rPr>
        <w:t xml:space="preserve">, ce qui permet d'améliorer leur qualité paysagère </w:t>
      </w:r>
      <w:r w:rsidR="00180FCD">
        <w:rPr>
          <w:rFonts w:ascii="Arial" w:hAnsi="Arial" w:cs="Arial"/>
          <w:sz w:val="22"/>
          <w:szCs w:val="22"/>
        </w:rPr>
        <w:t xml:space="preserve">et la biodiversité </w:t>
      </w:r>
      <w:r w:rsidR="00456E13" w:rsidRPr="00961D35">
        <w:rPr>
          <w:rFonts w:ascii="Arial" w:hAnsi="Arial" w:cs="Arial"/>
          <w:sz w:val="22"/>
          <w:szCs w:val="22"/>
        </w:rPr>
        <w:t>tout en favorisant la découverte des milieux aquatiques au public.</w:t>
      </w:r>
    </w:p>
    <w:p w:rsidR="00456E13" w:rsidRPr="00961D35" w:rsidRDefault="00456E13" w:rsidP="00456E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56E13" w:rsidRPr="00961D35" w:rsidRDefault="00456E13" w:rsidP="00456E13">
      <w:pPr>
        <w:ind w:left="1418"/>
        <w:jc w:val="both"/>
        <w:rPr>
          <w:rFonts w:ascii="Arial" w:hAnsi="Arial" w:cs="Arial"/>
          <w:sz w:val="22"/>
          <w:szCs w:val="22"/>
        </w:rPr>
      </w:pPr>
      <w:r w:rsidRPr="00961D35">
        <w:rPr>
          <w:rFonts w:ascii="Arial" w:hAnsi="Arial" w:cs="Arial"/>
          <w:sz w:val="22"/>
          <w:szCs w:val="22"/>
        </w:rPr>
        <w:t>Cette démarche est fondée sur la volonté communale</w:t>
      </w:r>
      <w:r w:rsidR="00A55918">
        <w:rPr>
          <w:rFonts w:ascii="Arial" w:hAnsi="Arial" w:cs="Arial"/>
          <w:sz w:val="22"/>
          <w:szCs w:val="22"/>
        </w:rPr>
        <w:t xml:space="preserve">, en partenariat et avec la collaboration du </w:t>
      </w:r>
      <w:r w:rsidR="00BC215A">
        <w:rPr>
          <w:rFonts w:ascii="Arial" w:hAnsi="Arial" w:cs="Arial"/>
          <w:sz w:val="22"/>
          <w:szCs w:val="22"/>
        </w:rPr>
        <w:t>s</w:t>
      </w:r>
      <w:r w:rsidR="00A55918">
        <w:rPr>
          <w:rFonts w:ascii="Arial" w:hAnsi="Arial" w:cs="Arial"/>
          <w:sz w:val="22"/>
          <w:szCs w:val="22"/>
        </w:rPr>
        <w:t xml:space="preserve">yndicat du </w:t>
      </w:r>
      <w:r w:rsidR="00BC215A">
        <w:rPr>
          <w:rFonts w:ascii="Arial" w:hAnsi="Arial" w:cs="Arial"/>
          <w:sz w:val="22"/>
          <w:szCs w:val="22"/>
        </w:rPr>
        <w:t>c</w:t>
      </w:r>
      <w:r w:rsidR="00A55918">
        <w:rPr>
          <w:rFonts w:ascii="Arial" w:hAnsi="Arial" w:cs="Arial"/>
          <w:sz w:val="22"/>
          <w:szCs w:val="22"/>
        </w:rPr>
        <w:t>ycle de l’</w:t>
      </w:r>
      <w:r w:rsidR="00BC215A">
        <w:rPr>
          <w:rFonts w:ascii="Arial" w:hAnsi="Arial" w:cs="Arial"/>
          <w:sz w:val="22"/>
          <w:szCs w:val="22"/>
        </w:rPr>
        <w:t>eau</w:t>
      </w:r>
      <w:r w:rsidR="00A55918">
        <w:rPr>
          <w:rFonts w:ascii="Arial" w:hAnsi="Arial" w:cs="Arial"/>
          <w:sz w:val="22"/>
          <w:szCs w:val="22"/>
        </w:rPr>
        <w:t xml:space="preserve"> Roannaise de l’Eau</w:t>
      </w:r>
      <w:r w:rsidR="00180FCD">
        <w:rPr>
          <w:rFonts w:ascii="Arial" w:hAnsi="Arial" w:cs="Arial"/>
          <w:sz w:val="22"/>
          <w:szCs w:val="22"/>
        </w:rPr>
        <w:t>,</w:t>
      </w:r>
      <w:r w:rsidR="00A55918">
        <w:rPr>
          <w:rFonts w:ascii="Arial" w:hAnsi="Arial" w:cs="Arial"/>
          <w:sz w:val="22"/>
          <w:szCs w:val="22"/>
        </w:rPr>
        <w:t xml:space="preserve"> de créer une continuité entre l</w:t>
      </w:r>
      <w:r w:rsidRPr="00961D35">
        <w:rPr>
          <w:rFonts w:ascii="Arial" w:hAnsi="Arial" w:cs="Arial"/>
          <w:sz w:val="22"/>
          <w:szCs w:val="22"/>
        </w:rPr>
        <w:t>es différents milieux en assurant leur préservation tout en conciliant les différents usages</w:t>
      </w:r>
      <w:r>
        <w:rPr>
          <w:rFonts w:ascii="Arial" w:hAnsi="Arial" w:cs="Arial"/>
          <w:sz w:val="22"/>
          <w:szCs w:val="22"/>
        </w:rPr>
        <w:t xml:space="preserve"> </w:t>
      </w:r>
      <w:r w:rsidRPr="00961D35">
        <w:rPr>
          <w:rFonts w:ascii="Arial" w:hAnsi="Arial" w:cs="Arial"/>
          <w:sz w:val="22"/>
          <w:szCs w:val="22"/>
        </w:rPr>
        <w:t>: pédagogiques, de détente et de promenade pour les habitants.</w:t>
      </w:r>
    </w:p>
    <w:p w:rsidR="00456E13" w:rsidRDefault="00456E13" w:rsidP="00456E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D7E79" w:rsidRDefault="003D7E79" w:rsidP="00456E13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commune </w:t>
      </w:r>
      <w:r w:rsidR="00E42F51">
        <w:rPr>
          <w:rFonts w:ascii="Arial" w:hAnsi="Arial" w:cs="Arial"/>
          <w:sz w:val="22"/>
          <w:szCs w:val="22"/>
        </w:rPr>
        <w:t xml:space="preserve">a l’opportunité </w:t>
      </w:r>
      <w:r>
        <w:rPr>
          <w:rFonts w:ascii="Arial" w:hAnsi="Arial" w:cs="Arial"/>
          <w:sz w:val="22"/>
          <w:szCs w:val="22"/>
        </w:rPr>
        <w:t xml:space="preserve">de </w:t>
      </w:r>
      <w:r w:rsidR="00A77129">
        <w:rPr>
          <w:rFonts w:ascii="Arial" w:hAnsi="Arial" w:cs="Arial"/>
          <w:sz w:val="22"/>
          <w:szCs w:val="22"/>
        </w:rPr>
        <w:t>renforcer</w:t>
      </w:r>
      <w:r>
        <w:rPr>
          <w:rFonts w:ascii="Arial" w:hAnsi="Arial" w:cs="Arial"/>
          <w:sz w:val="22"/>
          <w:szCs w:val="22"/>
        </w:rPr>
        <w:t xml:space="preserve"> une action de</w:t>
      </w:r>
      <w:r w:rsidR="00BC215A">
        <w:rPr>
          <w:rFonts w:ascii="Arial" w:hAnsi="Arial" w:cs="Arial"/>
          <w:sz w:val="22"/>
          <w:szCs w:val="22"/>
        </w:rPr>
        <w:t xml:space="preserve"> préservation des zones humides</w:t>
      </w:r>
      <w:r>
        <w:rPr>
          <w:rFonts w:ascii="Arial" w:hAnsi="Arial" w:cs="Arial"/>
          <w:sz w:val="22"/>
          <w:szCs w:val="22"/>
        </w:rPr>
        <w:t xml:space="preserve"> sur le bassin versant de la rivière l’Oudan, en procédant à </w:t>
      </w:r>
      <w:r w:rsidR="00E42F51">
        <w:rPr>
          <w:rFonts w:ascii="Arial" w:hAnsi="Arial" w:cs="Arial"/>
          <w:sz w:val="22"/>
          <w:szCs w:val="22"/>
        </w:rPr>
        <w:t xml:space="preserve">l’acquisition d’une zone humide, </w:t>
      </w:r>
      <w:r w:rsidR="00F97405">
        <w:rPr>
          <w:rFonts w:ascii="Arial" w:hAnsi="Arial" w:cs="Arial"/>
          <w:sz w:val="22"/>
          <w:szCs w:val="22"/>
        </w:rPr>
        <w:t>dans le vallon du Combray</w:t>
      </w:r>
      <w:r w:rsidR="00AD1630">
        <w:rPr>
          <w:rFonts w:ascii="Arial" w:hAnsi="Arial" w:cs="Arial"/>
          <w:sz w:val="22"/>
          <w:szCs w:val="22"/>
        </w:rPr>
        <w:t xml:space="preserve">, </w:t>
      </w:r>
      <w:r w:rsidR="00E42F51">
        <w:rPr>
          <w:rFonts w:ascii="Arial" w:hAnsi="Arial" w:cs="Arial"/>
          <w:sz w:val="22"/>
          <w:szCs w:val="22"/>
        </w:rPr>
        <w:t xml:space="preserve">comprise au sein du </w:t>
      </w:r>
      <w:r w:rsidR="00BC215A">
        <w:rPr>
          <w:rFonts w:ascii="Arial" w:hAnsi="Arial" w:cs="Arial"/>
          <w:sz w:val="22"/>
          <w:szCs w:val="22"/>
        </w:rPr>
        <w:t>p</w:t>
      </w:r>
      <w:r w:rsidR="00E42F51">
        <w:rPr>
          <w:rFonts w:ascii="Arial" w:hAnsi="Arial" w:cs="Arial"/>
          <w:sz w:val="22"/>
          <w:szCs w:val="22"/>
        </w:rPr>
        <w:t xml:space="preserve">lan de </w:t>
      </w:r>
      <w:r w:rsidR="00BC215A">
        <w:rPr>
          <w:rFonts w:ascii="Arial" w:hAnsi="Arial" w:cs="Arial"/>
          <w:sz w:val="22"/>
          <w:szCs w:val="22"/>
        </w:rPr>
        <w:t>p</w:t>
      </w:r>
      <w:r w:rsidR="00E42F51">
        <w:rPr>
          <w:rFonts w:ascii="Arial" w:hAnsi="Arial" w:cs="Arial"/>
          <w:sz w:val="22"/>
          <w:szCs w:val="22"/>
        </w:rPr>
        <w:t xml:space="preserve">révention des </w:t>
      </w:r>
      <w:r w:rsidR="00BC215A">
        <w:rPr>
          <w:rFonts w:ascii="Arial" w:hAnsi="Arial" w:cs="Arial"/>
          <w:sz w:val="22"/>
          <w:szCs w:val="22"/>
        </w:rPr>
        <w:t>r</w:t>
      </w:r>
      <w:r w:rsidR="00E42F51">
        <w:rPr>
          <w:rFonts w:ascii="Arial" w:hAnsi="Arial" w:cs="Arial"/>
          <w:sz w:val="22"/>
          <w:szCs w:val="22"/>
        </w:rPr>
        <w:t xml:space="preserve">isques </w:t>
      </w:r>
      <w:r w:rsidR="00BC215A">
        <w:rPr>
          <w:rFonts w:ascii="Arial" w:hAnsi="Arial" w:cs="Arial"/>
          <w:sz w:val="22"/>
          <w:szCs w:val="22"/>
        </w:rPr>
        <w:t>n</w:t>
      </w:r>
      <w:r w:rsidR="00E42F51">
        <w:rPr>
          <w:rFonts w:ascii="Arial" w:hAnsi="Arial" w:cs="Arial"/>
          <w:sz w:val="22"/>
          <w:szCs w:val="22"/>
        </w:rPr>
        <w:t xml:space="preserve">aturels </w:t>
      </w:r>
      <w:r w:rsidR="00BC215A">
        <w:rPr>
          <w:rFonts w:ascii="Arial" w:hAnsi="Arial" w:cs="Arial"/>
          <w:sz w:val="22"/>
          <w:szCs w:val="22"/>
        </w:rPr>
        <w:t>i</w:t>
      </w:r>
      <w:r w:rsidR="00E42F51">
        <w:rPr>
          <w:rFonts w:ascii="Arial" w:hAnsi="Arial" w:cs="Arial"/>
          <w:sz w:val="22"/>
          <w:szCs w:val="22"/>
        </w:rPr>
        <w:t>nondations de l’Oudan</w:t>
      </w:r>
      <w:r w:rsidR="00BC215A">
        <w:rPr>
          <w:rFonts w:ascii="Arial" w:hAnsi="Arial" w:cs="Arial"/>
          <w:sz w:val="22"/>
          <w:szCs w:val="22"/>
        </w:rPr>
        <w:t>,</w:t>
      </w:r>
      <w:r w:rsidR="00E42F51">
        <w:rPr>
          <w:rFonts w:ascii="Arial" w:hAnsi="Arial" w:cs="Arial"/>
          <w:sz w:val="22"/>
          <w:szCs w:val="22"/>
        </w:rPr>
        <w:t xml:space="preserve"> l</w:t>
      </w:r>
      <w:r w:rsidR="00BC215A">
        <w:rPr>
          <w:rFonts w:ascii="Arial" w:hAnsi="Arial" w:cs="Arial"/>
          <w:sz w:val="22"/>
          <w:szCs w:val="22"/>
        </w:rPr>
        <w:t>equel</w:t>
      </w:r>
      <w:r w:rsidR="00180FCD">
        <w:rPr>
          <w:rFonts w:ascii="Arial" w:hAnsi="Arial" w:cs="Arial"/>
          <w:sz w:val="22"/>
          <w:szCs w:val="22"/>
        </w:rPr>
        <w:t xml:space="preserve"> est classé en zone naturelle.</w:t>
      </w:r>
    </w:p>
    <w:p w:rsidR="00180FCD" w:rsidRDefault="00180FCD" w:rsidP="00456E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56E13" w:rsidRPr="00FB47F8" w:rsidRDefault="00456E13" w:rsidP="00AD1630">
      <w:pPr>
        <w:spacing w:before="120"/>
        <w:ind w:left="1418"/>
        <w:jc w:val="both"/>
        <w:rPr>
          <w:rFonts w:ascii="Arial" w:hAnsi="Arial"/>
          <w:b/>
          <w:sz w:val="22"/>
        </w:rPr>
      </w:pPr>
      <w:r w:rsidRPr="00F50EDE">
        <w:rPr>
          <w:rFonts w:ascii="Arial" w:hAnsi="Arial" w:cs="Arial"/>
          <w:sz w:val="22"/>
          <w:szCs w:val="22"/>
        </w:rPr>
        <w:t xml:space="preserve">Le </w:t>
      </w:r>
      <w:r w:rsidR="00BC215A">
        <w:rPr>
          <w:rFonts w:ascii="Arial" w:hAnsi="Arial" w:cs="Arial"/>
          <w:sz w:val="22"/>
          <w:szCs w:val="22"/>
        </w:rPr>
        <w:t xml:space="preserve">coût du </w:t>
      </w:r>
      <w:r w:rsidRPr="00F50EDE">
        <w:rPr>
          <w:rFonts w:ascii="Arial" w:hAnsi="Arial" w:cs="Arial"/>
          <w:sz w:val="22"/>
          <w:szCs w:val="22"/>
        </w:rPr>
        <w:t xml:space="preserve">projet s'élève à la somme de 6 000  € TTC et </w:t>
      </w:r>
      <w:r w:rsidR="00BC215A">
        <w:rPr>
          <w:rFonts w:ascii="Arial" w:hAnsi="Arial" w:cs="Arial"/>
          <w:sz w:val="22"/>
          <w:szCs w:val="22"/>
        </w:rPr>
        <w:t xml:space="preserve">il </w:t>
      </w:r>
      <w:r w:rsidRPr="00F50EDE">
        <w:rPr>
          <w:rFonts w:ascii="Arial" w:hAnsi="Arial" w:cs="Arial"/>
          <w:sz w:val="22"/>
          <w:szCs w:val="22"/>
        </w:rPr>
        <w:t xml:space="preserve">pourrait prétendre à une aide financière de l’Agence de l’Eau Loire-Bretagne </w:t>
      </w:r>
      <w:r w:rsidR="00BC215A">
        <w:rPr>
          <w:rFonts w:ascii="Arial" w:hAnsi="Arial" w:cs="Arial"/>
          <w:sz w:val="22"/>
          <w:szCs w:val="22"/>
        </w:rPr>
        <w:t xml:space="preserve">au </w:t>
      </w:r>
      <w:r w:rsidR="00F50EDE" w:rsidRPr="00F50EDE">
        <w:rPr>
          <w:rFonts w:ascii="Arial" w:hAnsi="Arial"/>
          <w:sz w:val="22"/>
        </w:rPr>
        <w:t>titre de la gestion durable</w:t>
      </w:r>
      <w:r w:rsidR="00AD1630">
        <w:rPr>
          <w:rFonts w:ascii="Arial" w:hAnsi="Arial"/>
          <w:sz w:val="22"/>
        </w:rPr>
        <w:t xml:space="preserve"> et de la préservation des zones humides,</w:t>
      </w:r>
      <w:r w:rsidR="00F50EDE" w:rsidRPr="00AD1630">
        <w:rPr>
          <w:rFonts w:ascii="Arial" w:hAnsi="Arial"/>
          <w:sz w:val="22"/>
        </w:rPr>
        <w:t xml:space="preserve"> </w:t>
      </w:r>
      <w:r w:rsidR="00F50EDE" w:rsidRPr="00AD1630">
        <w:rPr>
          <w:rFonts w:ascii="Arial" w:hAnsi="Arial" w:cs="Arial"/>
          <w:sz w:val="22"/>
          <w:szCs w:val="22"/>
        </w:rPr>
        <w:t>au taux de 80 % sur les dépenses d’acquisition.</w:t>
      </w:r>
      <w:r w:rsidR="00FB47F8">
        <w:rPr>
          <w:rFonts w:ascii="Arial" w:hAnsi="Arial" w:cs="Arial"/>
          <w:b/>
          <w:sz w:val="22"/>
          <w:szCs w:val="22"/>
        </w:rPr>
        <w:t>"</w:t>
      </w:r>
    </w:p>
    <w:p w:rsidR="00BC215A" w:rsidRDefault="00BC215A" w:rsidP="00456E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47F8" w:rsidRDefault="00FB47F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FB47F8" w:rsidRPr="00421142" w:rsidRDefault="00FB47F8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FB47F8" w:rsidRDefault="00FB47F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456E13" w:rsidRDefault="00456E13" w:rsidP="00456E13">
      <w:pPr>
        <w:numPr>
          <w:ilvl w:val="0"/>
          <w:numId w:val="8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</w:t>
      </w:r>
      <w:r w:rsidR="00FB47F8">
        <w:rPr>
          <w:rFonts w:ascii="Arial" w:hAnsi="Arial"/>
          <w:sz w:val="22"/>
        </w:rPr>
        <w:t>ouve</w:t>
      </w:r>
      <w:r>
        <w:rPr>
          <w:rFonts w:ascii="Arial" w:hAnsi="Arial"/>
          <w:sz w:val="22"/>
        </w:rPr>
        <w:t xml:space="preserve"> le dossier de demande d’aide financière établi par les services municipaux ;</w:t>
      </w:r>
    </w:p>
    <w:p w:rsidR="00456E13" w:rsidRDefault="00FB47F8" w:rsidP="00456E13">
      <w:pPr>
        <w:numPr>
          <w:ilvl w:val="0"/>
          <w:numId w:val="8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sollicite</w:t>
      </w:r>
      <w:r w:rsidR="00456E13">
        <w:rPr>
          <w:rFonts w:ascii="Arial" w:hAnsi="Arial"/>
          <w:sz w:val="22"/>
        </w:rPr>
        <w:t xml:space="preserve"> </w:t>
      </w:r>
      <w:r w:rsidR="00456E13">
        <w:rPr>
          <w:rFonts w:ascii="Arial" w:hAnsi="Arial" w:cs="Arial"/>
          <w:sz w:val="22"/>
          <w:szCs w:val="22"/>
        </w:rPr>
        <w:t>de l’Agence de l’Eau Loire-Bretagne</w:t>
      </w:r>
      <w:r w:rsidR="00456E13">
        <w:rPr>
          <w:rFonts w:ascii="Arial" w:hAnsi="Arial"/>
          <w:sz w:val="22"/>
        </w:rPr>
        <w:t xml:space="preserve">, une subvention au titre </w:t>
      </w:r>
      <w:r w:rsidR="00F97405">
        <w:rPr>
          <w:rFonts w:ascii="Arial" w:hAnsi="Arial"/>
          <w:sz w:val="22"/>
        </w:rPr>
        <w:t>de la gestion durable</w:t>
      </w:r>
      <w:r w:rsidR="00AD1630">
        <w:rPr>
          <w:rFonts w:ascii="Arial" w:hAnsi="Arial"/>
          <w:sz w:val="22"/>
        </w:rPr>
        <w:t xml:space="preserve"> et de la préservation des zones humides.</w:t>
      </w:r>
    </w:p>
    <w:p w:rsidR="00456E13" w:rsidRDefault="00456E13" w:rsidP="00456E13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p w:rsidR="00456E13" w:rsidRDefault="00456E13" w:rsidP="00456E13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p w:rsidR="00456E13" w:rsidRDefault="00456E13" w:rsidP="00456E13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sectPr w:rsidR="00456E13" w:rsidSect="005361BA">
      <w:headerReference w:type="even" r:id="rId7"/>
      <w:headerReference w:type="default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CD" w:rsidRDefault="00180FCD">
      <w:r>
        <w:separator/>
      </w:r>
    </w:p>
  </w:endnote>
  <w:endnote w:type="continuationSeparator" w:id="0">
    <w:p w:rsidR="00180FCD" w:rsidRDefault="0018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CD" w:rsidRDefault="00180FCD">
      <w:r>
        <w:separator/>
      </w:r>
    </w:p>
  </w:footnote>
  <w:footnote w:type="continuationSeparator" w:id="0">
    <w:p w:rsidR="00180FCD" w:rsidRDefault="00180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CD" w:rsidRDefault="00180FCD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CD" w:rsidRDefault="00180FCD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843"/>
    <w:multiLevelType w:val="hybridMultilevel"/>
    <w:tmpl w:val="E8FA623C"/>
    <w:lvl w:ilvl="0" w:tplc="040C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>
    <w:nsid w:val="09B7699F"/>
    <w:multiLevelType w:val="hybridMultilevel"/>
    <w:tmpl w:val="D6C0184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7832AFA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2951D8E"/>
    <w:multiLevelType w:val="hybridMultilevel"/>
    <w:tmpl w:val="FC3C117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8941648"/>
    <w:multiLevelType w:val="hybridMultilevel"/>
    <w:tmpl w:val="F760CA46"/>
    <w:lvl w:ilvl="0" w:tplc="7832AFA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2B883F48"/>
    <w:multiLevelType w:val="hybridMultilevel"/>
    <w:tmpl w:val="CCD0CC60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5E856C7"/>
    <w:multiLevelType w:val="hybridMultilevel"/>
    <w:tmpl w:val="D122BCC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072479"/>
    <w:multiLevelType w:val="hybridMultilevel"/>
    <w:tmpl w:val="0306567E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7832AFAA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57BB7967"/>
    <w:multiLevelType w:val="hybridMultilevel"/>
    <w:tmpl w:val="78F851D2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601B4787"/>
    <w:multiLevelType w:val="hybridMultilevel"/>
    <w:tmpl w:val="A4E0B4DE"/>
    <w:lvl w:ilvl="0" w:tplc="7832AFA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FC9CA84A">
      <w:start w:val="1"/>
      <w:numFmt w:val="bullet"/>
      <w:lvlText w:val="˗"/>
      <w:lvlJc w:val="left"/>
      <w:pPr>
        <w:ind w:left="4755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1DC0"/>
    <w:rsid w:val="00002D10"/>
    <w:rsid w:val="0000663A"/>
    <w:rsid w:val="00011962"/>
    <w:rsid w:val="000149E8"/>
    <w:rsid w:val="00026336"/>
    <w:rsid w:val="0002649F"/>
    <w:rsid w:val="00030090"/>
    <w:rsid w:val="00032BF9"/>
    <w:rsid w:val="0004538E"/>
    <w:rsid w:val="00051F67"/>
    <w:rsid w:val="00057A12"/>
    <w:rsid w:val="00085CA1"/>
    <w:rsid w:val="000901F5"/>
    <w:rsid w:val="00093843"/>
    <w:rsid w:val="000B39C5"/>
    <w:rsid w:val="000C2C7C"/>
    <w:rsid w:val="000D5A7F"/>
    <w:rsid w:val="000E38E5"/>
    <w:rsid w:val="000F1669"/>
    <w:rsid w:val="000F178A"/>
    <w:rsid w:val="000F193A"/>
    <w:rsid w:val="000F793D"/>
    <w:rsid w:val="001053DD"/>
    <w:rsid w:val="0011154C"/>
    <w:rsid w:val="00117DE1"/>
    <w:rsid w:val="0012029A"/>
    <w:rsid w:val="0012086D"/>
    <w:rsid w:val="00121F7E"/>
    <w:rsid w:val="00130D36"/>
    <w:rsid w:val="00147064"/>
    <w:rsid w:val="00157760"/>
    <w:rsid w:val="001625FE"/>
    <w:rsid w:val="00175F3A"/>
    <w:rsid w:val="00180FCD"/>
    <w:rsid w:val="001A1117"/>
    <w:rsid w:val="001C03EA"/>
    <w:rsid w:val="001C575C"/>
    <w:rsid w:val="001D0C5B"/>
    <w:rsid w:val="001E2D63"/>
    <w:rsid w:val="001E3BC9"/>
    <w:rsid w:val="001F439C"/>
    <w:rsid w:val="0020139E"/>
    <w:rsid w:val="0020774A"/>
    <w:rsid w:val="002131D6"/>
    <w:rsid w:val="002320EE"/>
    <w:rsid w:val="0024265C"/>
    <w:rsid w:val="00245962"/>
    <w:rsid w:val="00252AF2"/>
    <w:rsid w:val="00254C17"/>
    <w:rsid w:val="00257BA2"/>
    <w:rsid w:val="00272F40"/>
    <w:rsid w:val="00273F60"/>
    <w:rsid w:val="00277552"/>
    <w:rsid w:val="00296C82"/>
    <w:rsid w:val="002B23CC"/>
    <w:rsid w:val="002B31E8"/>
    <w:rsid w:val="002E29B3"/>
    <w:rsid w:val="002E5FF0"/>
    <w:rsid w:val="003001F4"/>
    <w:rsid w:val="00313223"/>
    <w:rsid w:val="0031438D"/>
    <w:rsid w:val="00320912"/>
    <w:rsid w:val="00330D15"/>
    <w:rsid w:val="0033641D"/>
    <w:rsid w:val="003368B3"/>
    <w:rsid w:val="003400A6"/>
    <w:rsid w:val="003412D3"/>
    <w:rsid w:val="003418CB"/>
    <w:rsid w:val="003457E0"/>
    <w:rsid w:val="00361242"/>
    <w:rsid w:val="00362523"/>
    <w:rsid w:val="003649EA"/>
    <w:rsid w:val="00381661"/>
    <w:rsid w:val="00385A7F"/>
    <w:rsid w:val="00391D67"/>
    <w:rsid w:val="003941C9"/>
    <w:rsid w:val="003A21FF"/>
    <w:rsid w:val="003B1F48"/>
    <w:rsid w:val="003B2034"/>
    <w:rsid w:val="003B464A"/>
    <w:rsid w:val="003D1B1F"/>
    <w:rsid w:val="003D617B"/>
    <w:rsid w:val="003D6E2F"/>
    <w:rsid w:val="003D7B1E"/>
    <w:rsid w:val="003D7E79"/>
    <w:rsid w:val="003E7F3A"/>
    <w:rsid w:val="003F1D57"/>
    <w:rsid w:val="003F733B"/>
    <w:rsid w:val="0040199A"/>
    <w:rsid w:val="00402922"/>
    <w:rsid w:val="00412C98"/>
    <w:rsid w:val="00415782"/>
    <w:rsid w:val="004253CC"/>
    <w:rsid w:val="00425D7F"/>
    <w:rsid w:val="00432E90"/>
    <w:rsid w:val="00437E90"/>
    <w:rsid w:val="00441F79"/>
    <w:rsid w:val="00446A39"/>
    <w:rsid w:val="00456E13"/>
    <w:rsid w:val="00457E6B"/>
    <w:rsid w:val="00461AE3"/>
    <w:rsid w:val="00463A83"/>
    <w:rsid w:val="004675C6"/>
    <w:rsid w:val="004746ED"/>
    <w:rsid w:val="00480698"/>
    <w:rsid w:val="00492159"/>
    <w:rsid w:val="0049360B"/>
    <w:rsid w:val="00497BB3"/>
    <w:rsid w:val="004A4853"/>
    <w:rsid w:val="004B036B"/>
    <w:rsid w:val="004B1722"/>
    <w:rsid w:val="004B28E6"/>
    <w:rsid w:val="004B2DDC"/>
    <w:rsid w:val="004C5CB1"/>
    <w:rsid w:val="004D17BA"/>
    <w:rsid w:val="004E2FCA"/>
    <w:rsid w:val="004F316E"/>
    <w:rsid w:val="004F69CF"/>
    <w:rsid w:val="00507155"/>
    <w:rsid w:val="00514E5B"/>
    <w:rsid w:val="0052324D"/>
    <w:rsid w:val="00531B97"/>
    <w:rsid w:val="005321EF"/>
    <w:rsid w:val="005361BA"/>
    <w:rsid w:val="0053681D"/>
    <w:rsid w:val="005374E8"/>
    <w:rsid w:val="00541ED5"/>
    <w:rsid w:val="0054203B"/>
    <w:rsid w:val="005526E6"/>
    <w:rsid w:val="005637C0"/>
    <w:rsid w:val="00582D6E"/>
    <w:rsid w:val="005853CD"/>
    <w:rsid w:val="0058689D"/>
    <w:rsid w:val="00593D7C"/>
    <w:rsid w:val="005A1CF7"/>
    <w:rsid w:val="005A7CF3"/>
    <w:rsid w:val="005C1430"/>
    <w:rsid w:val="005D0394"/>
    <w:rsid w:val="005D328A"/>
    <w:rsid w:val="005F5BB8"/>
    <w:rsid w:val="005F73CD"/>
    <w:rsid w:val="005F7505"/>
    <w:rsid w:val="006004F1"/>
    <w:rsid w:val="00601974"/>
    <w:rsid w:val="00606CDD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60DA8"/>
    <w:rsid w:val="00683DD6"/>
    <w:rsid w:val="006905E2"/>
    <w:rsid w:val="00691B83"/>
    <w:rsid w:val="00692B0E"/>
    <w:rsid w:val="006A1A90"/>
    <w:rsid w:val="006B27DD"/>
    <w:rsid w:val="006B3D36"/>
    <w:rsid w:val="006B3F59"/>
    <w:rsid w:val="006B46D1"/>
    <w:rsid w:val="006E1A02"/>
    <w:rsid w:val="00702E42"/>
    <w:rsid w:val="00705939"/>
    <w:rsid w:val="007153F8"/>
    <w:rsid w:val="0074772F"/>
    <w:rsid w:val="00757401"/>
    <w:rsid w:val="00763138"/>
    <w:rsid w:val="00797C3F"/>
    <w:rsid w:val="007A22BE"/>
    <w:rsid w:val="007A24F6"/>
    <w:rsid w:val="007C12AB"/>
    <w:rsid w:val="007C4F19"/>
    <w:rsid w:val="007D1796"/>
    <w:rsid w:val="007D6211"/>
    <w:rsid w:val="007E64D5"/>
    <w:rsid w:val="007F0796"/>
    <w:rsid w:val="007F3A28"/>
    <w:rsid w:val="007F6ED9"/>
    <w:rsid w:val="007F7599"/>
    <w:rsid w:val="008135DC"/>
    <w:rsid w:val="00814825"/>
    <w:rsid w:val="00823D26"/>
    <w:rsid w:val="00823E35"/>
    <w:rsid w:val="00824741"/>
    <w:rsid w:val="00827956"/>
    <w:rsid w:val="008335F0"/>
    <w:rsid w:val="0083668E"/>
    <w:rsid w:val="008515E9"/>
    <w:rsid w:val="0085440D"/>
    <w:rsid w:val="00856CEA"/>
    <w:rsid w:val="00862A37"/>
    <w:rsid w:val="0087333F"/>
    <w:rsid w:val="00875D9A"/>
    <w:rsid w:val="0089093B"/>
    <w:rsid w:val="00890EC8"/>
    <w:rsid w:val="00892634"/>
    <w:rsid w:val="008A3F3B"/>
    <w:rsid w:val="008A7D43"/>
    <w:rsid w:val="008B2C20"/>
    <w:rsid w:val="008B7047"/>
    <w:rsid w:val="008C153C"/>
    <w:rsid w:val="008C3941"/>
    <w:rsid w:val="008D623F"/>
    <w:rsid w:val="008E01A3"/>
    <w:rsid w:val="008E4E8C"/>
    <w:rsid w:val="008F42CF"/>
    <w:rsid w:val="008F6E28"/>
    <w:rsid w:val="00902C99"/>
    <w:rsid w:val="00903DA5"/>
    <w:rsid w:val="0092012F"/>
    <w:rsid w:val="00931B86"/>
    <w:rsid w:val="00942D96"/>
    <w:rsid w:val="00946BBB"/>
    <w:rsid w:val="0095134E"/>
    <w:rsid w:val="00954E6A"/>
    <w:rsid w:val="00955967"/>
    <w:rsid w:val="00973586"/>
    <w:rsid w:val="00981429"/>
    <w:rsid w:val="0098381C"/>
    <w:rsid w:val="009842D4"/>
    <w:rsid w:val="009B1158"/>
    <w:rsid w:val="009B19F4"/>
    <w:rsid w:val="009C3082"/>
    <w:rsid w:val="009C785A"/>
    <w:rsid w:val="009E2190"/>
    <w:rsid w:val="009E5041"/>
    <w:rsid w:val="009F0914"/>
    <w:rsid w:val="009F221E"/>
    <w:rsid w:val="009F4D51"/>
    <w:rsid w:val="00A21BE2"/>
    <w:rsid w:val="00A2315A"/>
    <w:rsid w:val="00A53AE8"/>
    <w:rsid w:val="00A55918"/>
    <w:rsid w:val="00A56E29"/>
    <w:rsid w:val="00A73A10"/>
    <w:rsid w:val="00A77129"/>
    <w:rsid w:val="00A77216"/>
    <w:rsid w:val="00A7775E"/>
    <w:rsid w:val="00A9705F"/>
    <w:rsid w:val="00AA7ADE"/>
    <w:rsid w:val="00AB30DB"/>
    <w:rsid w:val="00AB6F11"/>
    <w:rsid w:val="00AB7D50"/>
    <w:rsid w:val="00AC5BA4"/>
    <w:rsid w:val="00AD1630"/>
    <w:rsid w:val="00B062B6"/>
    <w:rsid w:val="00B13DFA"/>
    <w:rsid w:val="00B1417B"/>
    <w:rsid w:val="00B149CC"/>
    <w:rsid w:val="00B25627"/>
    <w:rsid w:val="00B26392"/>
    <w:rsid w:val="00B2645A"/>
    <w:rsid w:val="00B328EB"/>
    <w:rsid w:val="00B33DF9"/>
    <w:rsid w:val="00B34B93"/>
    <w:rsid w:val="00B523DE"/>
    <w:rsid w:val="00B56739"/>
    <w:rsid w:val="00B57AE4"/>
    <w:rsid w:val="00B65A55"/>
    <w:rsid w:val="00B718C9"/>
    <w:rsid w:val="00B71903"/>
    <w:rsid w:val="00B723E9"/>
    <w:rsid w:val="00B72BDF"/>
    <w:rsid w:val="00B81FD9"/>
    <w:rsid w:val="00B828FF"/>
    <w:rsid w:val="00B87FAE"/>
    <w:rsid w:val="00B94D57"/>
    <w:rsid w:val="00B95565"/>
    <w:rsid w:val="00BA6B4D"/>
    <w:rsid w:val="00BB70EB"/>
    <w:rsid w:val="00BC215A"/>
    <w:rsid w:val="00BC245B"/>
    <w:rsid w:val="00BC5E46"/>
    <w:rsid w:val="00BD1919"/>
    <w:rsid w:val="00BD3BFF"/>
    <w:rsid w:val="00BD4C2B"/>
    <w:rsid w:val="00BE5082"/>
    <w:rsid w:val="00BF2626"/>
    <w:rsid w:val="00BF52BC"/>
    <w:rsid w:val="00C05EA8"/>
    <w:rsid w:val="00C120CA"/>
    <w:rsid w:val="00C14F73"/>
    <w:rsid w:val="00C224EC"/>
    <w:rsid w:val="00C47D62"/>
    <w:rsid w:val="00C57446"/>
    <w:rsid w:val="00C62161"/>
    <w:rsid w:val="00C76573"/>
    <w:rsid w:val="00C80924"/>
    <w:rsid w:val="00C85CB8"/>
    <w:rsid w:val="00C86202"/>
    <w:rsid w:val="00C94018"/>
    <w:rsid w:val="00C95C48"/>
    <w:rsid w:val="00CA1613"/>
    <w:rsid w:val="00CA4B7D"/>
    <w:rsid w:val="00CB0534"/>
    <w:rsid w:val="00CC183B"/>
    <w:rsid w:val="00CF45DD"/>
    <w:rsid w:val="00D01C3E"/>
    <w:rsid w:val="00D169B6"/>
    <w:rsid w:val="00D200EA"/>
    <w:rsid w:val="00D201BD"/>
    <w:rsid w:val="00D364C3"/>
    <w:rsid w:val="00D37DD3"/>
    <w:rsid w:val="00D429EE"/>
    <w:rsid w:val="00D457BF"/>
    <w:rsid w:val="00D46488"/>
    <w:rsid w:val="00D52779"/>
    <w:rsid w:val="00D54B5E"/>
    <w:rsid w:val="00D550E4"/>
    <w:rsid w:val="00D743FE"/>
    <w:rsid w:val="00D844BA"/>
    <w:rsid w:val="00DB7220"/>
    <w:rsid w:val="00DB757F"/>
    <w:rsid w:val="00DC4E35"/>
    <w:rsid w:val="00DC5617"/>
    <w:rsid w:val="00DC5FB1"/>
    <w:rsid w:val="00DE535B"/>
    <w:rsid w:val="00E0402D"/>
    <w:rsid w:val="00E109D4"/>
    <w:rsid w:val="00E13FFF"/>
    <w:rsid w:val="00E17AC2"/>
    <w:rsid w:val="00E2353F"/>
    <w:rsid w:val="00E34EE3"/>
    <w:rsid w:val="00E35BFD"/>
    <w:rsid w:val="00E37AF8"/>
    <w:rsid w:val="00E42C42"/>
    <w:rsid w:val="00E42F51"/>
    <w:rsid w:val="00E455C9"/>
    <w:rsid w:val="00E50C95"/>
    <w:rsid w:val="00E73F50"/>
    <w:rsid w:val="00E8509E"/>
    <w:rsid w:val="00E863A0"/>
    <w:rsid w:val="00EB3EC2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265D9"/>
    <w:rsid w:val="00F32EF1"/>
    <w:rsid w:val="00F3310F"/>
    <w:rsid w:val="00F3321A"/>
    <w:rsid w:val="00F41208"/>
    <w:rsid w:val="00F4257E"/>
    <w:rsid w:val="00F44B5F"/>
    <w:rsid w:val="00F50EDE"/>
    <w:rsid w:val="00F5555D"/>
    <w:rsid w:val="00F567D0"/>
    <w:rsid w:val="00F57970"/>
    <w:rsid w:val="00F645BC"/>
    <w:rsid w:val="00F9653B"/>
    <w:rsid w:val="00F97405"/>
    <w:rsid w:val="00FB47F8"/>
    <w:rsid w:val="00FB56DB"/>
    <w:rsid w:val="00FC3BC7"/>
    <w:rsid w:val="00FD1890"/>
    <w:rsid w:val="00FE387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D7F"/>
    <w:rPr>
      <w:rFonts w:ascii="Univers (W1)" w:hAnsi="Univers (W1)"/>
    </w:rPr>
  </w:style>
  <w:style w:type="character" w:customStyle="1" w:styleId="Retraitcorpsdetexte3Car">
    <w:name w:val="Retrait corps de texte 3 Car"/>
    <w:basedOn w:val="Policepardfaut"/>
    <w:link w:val="Retraitcorpsdetexte3"/>
    <w:rsid w:val="0054203B"/>
    <w:rPr>
      <w:rFonts w:ascii="Univers" w:hAnsi="Univers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4203B"/>
    <w:pPr>
      <w:ind w:left="720"/>
      <w:contextualSpacing/>
    </w:pPr>
  </w:style>
  <w:style w:type="paragraph" w:customStyle="1" w:styleId="spip">
    <w:name w:val="spip"/>
    <w:basedOn w:val="Normal"/>
    <w:rsid w:val="00456E13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6</cp:revision>
  <cp:lastPrinted>2016-09-08T15:29:00Z</cp:lastPrinted>
  <dcterms:created xsi:type="dcterms:W3CDTF">2016-10-03T06:32:00Z</dcterms:created>
  <dcterms:modified xsi:type="dcterms:W3CDTF">2016-10-19T13:26:00Z</dcterms:modified>
</cp:coreProperties>
</file>