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0E2" w:rsidRPr="00CD10AA" w:rsidRDefault="006700E2" w:rsidP="003B2522">
      <w:pPr>
        <w:pStyle w:val="Titre1"/>
        <w:ind w:left="567"/>
        <w:rPr>
          <w:rFonts w:ascii="Arial" w:hAnsi="Arial" w:cs="Arial"/>
          <w:sz w:val="28"/>
          <w:szCs w:val="28"/>
        </w:rPr>
      </w:pPr>
      <w:r w:rsidRPr="00CD10AA">
        <w:rPr>
          <w:rFonts w:ascii="Arial" w:hAnsi="Arial" w:cs="Arial"/>
          <w:sz w:val="28"/>
          <w:szCs w:val="28"/>
        </w:rPr>
        <w:t>Ville de Riorges</w:t>
      </w:r>
    </w:p>
    <w:p w:rsidR="005D0829" w:rsidRDefault="00622D8C" w:rsidP="003815AF">
      <w:pPr>
        <w:pStyle w:val="Titre1"/>
        <w:tabs>
          <w:tab w:val="clear" w:pos="3261"/>
          <w:tab w:val="right" w:pos="9639"/>
        </w:tabs>
        <w:ind w:left="567"/>
        <w:rPr>
          <w:rFonts w:ascii="Arial" w:hAnsi="Arial"/>
        </w:rPr>
      </w:pPr>
      <w:r>
        <w:rPr>
          <w:rFonts w:ascii="Arial" w:hAnsi="Arial"/>
        </w:rPr>
        <w:t>Délibération du c</w:t>
      </w:r>
      <w:r w:rsidR="004D530C">
        <w:rPr>
          <w:rFonts w:ascii="Arial" w:hAnsi="Arial"/>
        </w:rPr>
        <w:t>onseil</w:t>
      </w:r>
      <w:r w:rsidR="005D0829">
        <w:rPr>
          <w:rFonts w:ascii="Arial" w:hAnsi="Arial"/>
        </w:rPr>
        <w:t xml:space="preserve"> municipal du </w:t>
      </w:r>
      <w:r w:rsidR="002835F2">
        <w:rPr>
          <w:rFonts w:ascii="Arial" w:hAnsi="Arial"/>
        </w:rPr>
        <w:t>5 février</w:t>
      </w:r>
      <w:r w:rsidR="00356EAE">
        <w:rPr>
          <w:rFonts w:ascii="Arial" w:hAnsi="Arial"/>
        </w:rPr>
        <w:t xml:space="preserve"> 2015</w:t>
      </w:r>
      <w:r w:rsidR="006700E2">
        <w:rPr>
          <w:rFonts w:ascii="Arial" w:hAnsi="Arial"/>
        </w:rPr>
        <w:tab/>
      </w:r>
      <w:r w:rsidR="002835F2">
        <w:rPr>
          <w:rFonts w:ascii="Arial" w:hAnsi="Arial"/>
        </w:rPr>
        <w:t>6.1</w:t>
      </w:r>
    </w:p>
    <w:p w:rsidR="00726273" w:rsidRDefault="00726273">
      <w:pPr>
        <w:tabs>
          <w:tab w:val="left" w:pos="3261"/>
        </w:tabs>
        <w:ind w:left="2269"/>
        <w:jc w:val="center"/>
        <w:rPr>
          <w:rFonts w:ascii="Arial" w:hAnsi="Arial"/>
          <w:b/>
          <w:sz w:val="22"/>
        </w:rPr>
      </w:pPr>
    </w:p>
    <w:p w:rsidR="000F0366" w:rsidRDefault="000F0366">
      <w:pPr>
        <w:tabs>
          <w:tab w:val="left" w:pos="3261"/>
        </w:tabs>
        <w:ind w:left="2269"/>
        <w:jc w:val="center"/>
        <w:rPr>
          <w:rFonts w:ascii="Arial" w:hAnsi="Arial"/>
          <w:b/>
          <w:sz w:val="22"/>
        </w:rPr>
      </w:pPr>
    </w:p>
    <w:p w:rsidR="004A6F86" w:rsidRDefault="004A6F86">
      <w:pPr>
        <w:tabs>
          <w:tab w:val="left" w:pos="3261"/>
        </w:tabs>
        <w:ind w:left="2269"/>
        <w:jc w:val="center"/>
        <w:rPr>
          <w:rFonts w:ascii="Arial" w:hAnsi="Arial"/>
          <w:b/>
          <w:sz w:val="22"/>
        </w:rPr>
      </w:pPr>
    </w:p>
    <w:p w:rsidR="005D0829" w:rsidRPr="00CD10AA" w:rsidRDefault="00F70930">
      <w:pPr>
        <w:pStyle w:val="Titre2"/>
        <w:jc w:val="right"/>
        <w:rPr>
          <w:rFonts w:ascii="Arial" w:hAnsi="Arial" w:cs="Arial"/>
        </w:rPr>
      </w:pPr>
      <w:r w:rsidRPr="00CD10AA">
        <w:rPr>
          <w:rFonts w:ascii="Arial" w:hAnsi="Arial" w:cs="Arial"/>
        </w:rPr>
        <w:t>VIE ASSOCIATIVE ET ACTION CULTURELLE</w:t>
      </w:r>
    </w:p>
    <w:p w:rsidR="005D0829" w:rsidRDefault="005D0829">
      <w:pPr>
        <w:tabs>
          <w:tab w:val="left" w:pos="3261"/>
        </w:tabs>
        <w:ind w:left="2269"/>
        <w:jc w:val="right"/>
        <w:rPr>
          <w:rFonts w:ascii="Arial" w:hAnsi="Arial"/>
          <w:b/>
          <w:sz w:val="22"/>
        </w:rPr>
      </w:pPr>
    </w:p>
    <w:p w:rsidR="00211339" w:rsidRPr="001D068E" w:rsidRDefault="00155E86" w:rsidP="00211339">
      <w:pPr>
        <w:jc w:val="right"/>
        <w:rPr>
          <w:rFonts w:ascii="Arial" w:hAnsi="Arial"/>
          <w:b/>
          <w:sz w:val="22"/>
          <w:szCs w:val="24"/>
          <w:lang w:eastAsia="en-US"/>
        </w:rPr>
      </w:pPr>
      <w:r>
        <w:rPr>
          <w:rFonts w:ascii="Arial" w:hAnsi="Arial"/>
          <w:b/>
          <w:sz w:val="22"/>
          <w:szCs w:val="24"/>
          <w:lang w:eastAsia="en-US"/>
        </w:rPr>
        <w:t>ANIMATIONS CULTURELLES MUNICIPALES</w:t>
      </w:r>
    </w:p>
    <w:p w:rsidR="00155E86" w:rsidRDefault="00155E86" w:rsidP="00EB58F7">
      <w:pPr>
        <w:jc w:val="right"/>
        <w:rPr>
          <w:rFonts w:ascii="Arial" w:hAnsi="Arial"/>
          <w:b/>
          <w:sz w:val="22"/>
          <w:szCs w:val="24"/>
          <w:lang w:eastAsia="en-US"/>
        </w:rPr>
      </w:pPr>
      <w:r>
        <w:rPr>
          <w:rFonts w:ascii="Arial" w:hAnsi="Arial"/>
          <w:b/>
          <w:sz w:val="22"/>
          <w:szCs w:val="24"/>
          <w:lang w:eastAsia="en-US"/>
        </w:rPr>
        <w:t>AUTORISATION DONNEE AU MAIRE</w:t>
      </w:r>
    </w:p>
    <w:p w:rsidR="00155E86" w:rsidRDefault="00155E86" w:rsidP="00EB58F7">
      <w:pPr>
        <w:jc w:val="right"/>
        <w:rPr>
          <w:rFonts w:ascii="Arial" w:hAnsi="Arial"/>
          <w:b/>
          <w:sz w:val="22"/>
          <w:szCs w:val="24"/>
          <w:lang w:eastAsia="en-US"/>
        </w:rPr>
      </w:pPr>
      <w:r>
        <w:rPr>
          <w:rFonts w:ascii="Arial" w:hAnsi="Arial"/>
          <w:b/>
          <w:sz w:val="22"/>
          <w:szCs w:val="24"/>
          <w:lang w:eastAsia="en-US"/>
        </w:rPr>
        <w:t>DE SIGNER LES CONTRATS RELATIFS</w:t>
      </w:r>
    </w:p>
    <w:p w:rsidR="00594068" w:rsidRDefault="00356EAE" w:rsidP="00EB58F7">
      <w:pPr>
        <w:jc w:val="right"/>
        <w:rPr>
          <w:rFonts w:ascii="Arial" w:hAnsi="Arial"/>
          <w:b/>
          <w:sz w:val="22"/>
          <w:szCs w:val="24"/>
          <w:lang w:eastAsia="en-US"/>
        </w:rPr>
      </w:pPr>
      <w:r>
        <w:rPr>
          <w:rFonts w:ascii="Arial" w:hAnsi="Arial"/>
          <w:b/>
          <w:sz w:val="22"/>
          <w:szCs w:val="24"/>
          <w:lang w:eastAsia="en-US"/>
        </w:rPr>
        <w:t>AUX</w:t>
      </w:r>
      <w:r w:rsidR="007C43A3">
        <w:rPr>
          <w:rFonts w:ascii="Arial" w:hAnsi="Arial"/>
          <w:b/>
          <w:sz w:val="22"/>
          <w:szCs w:val="24"/>
          <w:lang w:eastAsia="en-US"/>
        </w:rPr>
        <w:t xml:space="preserve"> SPECTACLES PROGRAMMES AU</w:t>
      </w:r>
      <w:r w:rsidR="00155E86">
        <w:rPr>
          <w:rFonts w:ascii="Arial" w:hAnsi="Arial"/>
          <w:b/>
          <w:sz w:val="22"/>
          <w:szCs w:val="24"/>
          <w:lang w:eastAsia="en-US"/>
        </w:rPr>
        <w:t xml:space="preserve"> 1</w:t>
      </w:r>
      <w:r w:rsidR="00251837">
        <w:rPr>
          <w:rFonts w:ascii="Arial" w:hAnsi="Arial"/>
          <w:b/>
          <w:sz w:val="22"/>
          <w:szCs w:val="24"/>
          <w:vertAlign w:val="superscript"/>
          <w:lang w:eastAsia="en-US"/>
        </w:rPr>
        <w:t>er</w:t>
      </w:r>
      <w:r w:rsidR="00155E86">
        <w:rPr>
          <w:rFonts w:ascii="Arial" w:hAnsi="Arial"/>
          <w:b/>
          <w:sz w:val="22"/>
          <w:szCs w:val="24"/>
          <w:lang w:eastAsia="en-US"/>
        </w:rPr>
        <w:t xml:space="preserve"> SEMESTRE 201</w:t>
      </w:r>
      <w:r>
        <w:rPr>
          <w:rFonts w:ascii="Arial" w:hAnsi="Arial"/>
          <w:b/>
          <w:sz w:val="22"/>
          <w:szCs w:val="24"/>
          <w:lang w:eastAsia="en-US"/>
        </w:rPr>
        <w:t>5</w:t>
      </w:r>
    </w:p>
    <w:p w:rsidR="00211339" w:rsidRDefault="00211339" w:rsidP="00211339">
      <w:pPr>
        <w:ind w:left="1418"/>
        <w:jc w:val="both"/>
        <w:rPr>
          <w:rFonts w:ascii="Arial" w:hAnsi="Arial"/>
          <w:sz w:val="22"/>
        </w:rPr>
      </w:pPr>
    </w:p>
    <w:p w:rsidR="0033737C" w:rsidRDefault="0033737C" w:rsidP="00211339">
      <w:pPr>
        <w:ind w:left="1418"/>
        <w:jc w:val="both"/>
        <w:rPr>
          <w:rFonts w:ascii="Arial" w:hAnsi="Arial"/>
          <w:sz w:val="22"/>
        </w:rPr>
      </w:pPr>
    </w:p>
    <w:p w:rsidR="00F91617" w:rsidRDefault="00F91617" w:rsidP="00211339">
      <w:pPr>
        <w:ind w:left="1418"/>
        <w:jc w:val="both"/>
        <w:rPr>
          <w:rFonts w:ascii="Arial" w:hAnsi="Arial"/>
          <w:sz w:val="22"/>
        </w:rPr>
      </w:pPr>
    </w:p>
    <w:p w:rsidR="00622D8C" w:rsidRDefault="00622D8C" w:rsidP="00211339">
      <w:pPr>
        <w:ind w:left="1418"/>
        <w:jc w:val="both"/>
        <w:rPr>
          <w:rFonts w:ascii="Arial" w:hAnsi="Arial"/>
          <w:sz w:val="22"/>
        </w:rPr>
      </w:pPr>
    </w:p>
    <w:p w:rsidR="00622D8C" w:rsidRDefault="00622D8C" w:rsidP="00594068">
      <w:pPr>
        <w:ind w:left="1418"/>
        <w:rPr>
          <w:rFonts w:ascii="Arial" w:hAnsi="Arial"/>
          <w:sz w:val="22"/>
        </w:rPr>
      </w:pPr>
      <w:r>
        <w:rPr>
          <w:rFonts w:ascii="Arial" w:hAnsi="Arial"/>
          <w:sz w:val="22"/>
        </w:rPr>
        <w:t>Véronique MOUILLER,</w:t>
      </w:r>
      <w:r w:rsidRPr="00851475">
        <w:rPr>
          <w:rFonts w:ascii="Arial" w:hAnsi="Arial"/>
          <w:spacing w:val="-20"/>
          <w:sz w:val="22"/>
        </w:rPr>
        <w:t xml:space="preserve"> </w:t>
      </w:r>
      <w:r>
        <w:rPr>
          <w:rFonts w:ascii="Arial" w:hAnsi="Arial"/>
          <w:sz w:val="22"/>
        </w:rPr>
        <w:t>adjointe,</w:t>
      </w:r>
      <w:r w:rsidRPr="00851475">
        <w:rPr>
          <w:rFonts w:ascii="Arial" w:hAnsi="Arial"/>
          <w:spacing w:val="-20"/>
          <w:sz w:val="22"/>
        </w:rPr>
        <w:t xml:space="preserve"> </w:t>
      </w:r>
      <w:r>
        <w:rPr>
          <w:rFonts w:ascii="Arial" w:hAnsi="Arial"/>
          <w:sz w:val="22"/>
        </w:rPr>
        <w:t>déléguée</w:t>
      </w:r>
      <w:r w:rsidRPr="00851475">
        <w:rPr>
          <w:rFonts w:ascii="Arial" w:hAnsi="Arial"/>
          <w:spacing w:val="-20"/>
          <w:sz w:val="22"/>
        </w:rPr>
        <w:t xml:space="preserve"> </w:t>
      </w:r>
      <w:r>
        <w:rPr>
          <w:rFonts w:ascii="Arial" w:hAnsi="Arial"/>
          <w:sz w:val="22"/>
        </w:rPr>
        <w:t>à l'action</w:t>
      </w:r>
      <w:r w:rsidRPr="00851475">
        <w:rPr>
          <w:rFonts w:ascii="Arial" w:hAnsi="Arial"/>
          <w:spacing w:val="-20"/>
          <w:sz w:val="22"/>
        </w:rPr>
        <w:t xml:space="preserve"> </w:t>
      </w:r>
      <w:r>
        <w:rPr>
          <w:rFonts w:ascii="Arial" w:hAnsi="Arial"/>
          <w:sz w:val="22"/>
        </w:rPr>
        <w:t>culturelle, expose</w:t>
      </w:r>
      <w:r w:rsidRPr="00851475">
        <w:rPr>
          <w:rFonts w:ascii="Arial" w:hAnsi="Arial"/>
          <w:spacing w:val="-20"/>
          <w:sz w:val="22"/>
        </w:rPr>
        <w:t xml:space="preserve"> </w:t>
      </w:r>
      <w:r>
        <w:rPr>
          <w:rFonts w:ascii="Arial" w:hAnsi="Arial"/>
          <w:sz w:val="22"/>
        </w:rPr>
        <w:t>à</w:t>
      </w:r>
      <w:r w:rsidRPr="00851475">
        <w:rPr>
          <w:rFonts w:ascii="Arial" w:hAnsi="Arial"/>
          <w:spacing w:val="-20"/>
          <w:sz w:val="22"/>
        </w:rPr>
        <w:t xml:space="preserve"> </w:t>
      </w:r>
      <w:r>
        <w:rPr>
          <w:rFonts w:ascii="Arial" w:hAnsi="Arial"/>
          <w:sz w:val="22"/>
        </w:rPr>
        <w:t>l'assemblée</w:t>
      </w:r>
      <w:r w:rsidRPr="00851475">
        <w:rPr>
          <w:rFonts w:ascii="Arial" w:hAnsi="Arial"/>
          <w:spacing w:val="-20"/>
          <w:sz w:val="22"/>
        </w:rPr>
        <w:t xml:space="preserve"> </w:t>
      </w:r>
      <w:r>
        <w:rPr>
          <w:rFonts w:ascii="Arial" w:hAnsi="Arial"/>
          <w:sz w:val="22"/>
        </w:rPr>
        <w:t>:</w:t>
      </w:r>
    </w:p>
    <w:p w:rsidR="00594068" w:rsidRDefault="00594068" w:rsidP="00594068">
      <w:pPr>
        <w:ind w:left="1418"/>
        <w:rPr>
          <w:rFonts w:ascii="Arial" w:hAnsi="Arial"/>
          <w:sz w:val="22"/>
        </w:rPr>
      </w:pPr>
    </w:p>
    <w:p w:rsidR="00803224" w:rsidRPr="00803224" w:rsidRDefault="00622D8C" w:rsidP="00803224">
      <w:pPr>
        <w:ind w:left="1418"/>
        <w:jc w:val="both"/>
        <w:rPr>
          <w:rFonts w:ascii="Arial" w:hAnsi="Arial" w:cs="Arial"/>
          <w:sz w:val="22"/>
          <w:szCs w:val="22"/>
        </w:rPr>
      </w:pPr>
      <w:r>
        <w:rPr>
          <w:rFonts w:ascii="Arial" w:hAnsi="Arial" w:cs="Arial"/>
          <w:b/>
          <w:sz w:val="22"/>
          <w:szCs w:val="22"/>
        </w:rPr>
        <w:t>"</w:t>
      </w:r>
      <w:r w:rsidR="00803224" w:rsidRPr="00803224">
        <w:rPr>
          <w:rFonts w:ascii="Arial" w:hAnsi="Arial" w:cs="Arial"/>
          <w:sz w:val="22"/>
          <w:szCs w:val="22"/>
        </w:rPr>
        <w:t>Au cours du premier semestre 2015, la programmation culturelle municipale s’articulera pour l’essentiel autour des concerts de musiques actuelles</w:t>
      </w:r>
      <w:r w:rsidR="00803224">
        <w:rPr>
          <w:rFonts w:ascii="Arial" w:hAnsi="Arial" w:cs="Arial"/>
          <w:sz w:val="22"/>
          <w:szCs w:val="22"/>
        </w:rPr>
        <w:t xml:space="preserve"> </w:t>
      </w:r>
      <w:r w:rsidR="00803224" w:rsidRPr="00803224">
        <w:rPr>
          <w:rFonts w:ascii="Arial" w:hAnsi="Arial" w:cs="Arial"/>
          <w:sz w:val="22"/>
          <w:szCs w:val="22"/>
        </w:rPr>
        <w:t xml:space="preserve">des </w:t>
      </w:r>
      <w:r w:rsidR="00803224">
        <w:rPr>
          <w:rFonts w:ascii="Arial" w:hAnsi="Arial" w:cs="Arial"/>
          <w:sz w:val="22"/>
          <w:szCs w:val="22"/>
        </w:rPr>
        <w:t>"Mardi(s) du Grand Marais"</w:t>
      </w:r>
      <w:r w:rsidR="00803224" w:rsidRPr="00803224">
        <w:rPr>
          <w:rFonts w:ascii="Arial" w:hAnsi="Arial" w:cs="Arial"/>
          <w:sz w:val="22"/>
          <w:szCs w:val="22"/>
        </w:rPr>
        <w:t xml:space="preserve"> mais accueillera également des spectacles proposés au public scolaires.</w:t>
      </w:r>
    </w:p>
    <w:p w:rsidR="00803224" w:rsidRPr="00803224" w:rsidRDefault="00803224" w:rsidP="00803224">
      <w:pPr>
        <w:ind w:left="1418"/>
        <w:jc w:val="both"/>
        <w:rPr>
          <w:rFonts w:ascii="Arial" w:hAnsi="Arial" w:cs="Arial"/>
          <w:sz w:val="22"/>
          <w:szCs w:val="22"/>
        </w:rPr>
      </w:pPr>
    </w:p>
    <w:p w:rsidR="00803224" w:rsidRPr="00803224" w:rsidRDefault="00803224" w:rsidP="00803224">
      <w:pPr>
        <w:ind w:left="1418"/>
        <w:jc w:val="both"/>
        <w:rPr>
          <w:rFonts w:ascii="Arial" w:hAnsi="Arial" w:cs="Arial"/>
          <w:sz w:val="22"/>
          <w:szCs w:val="22"/>
        </w:rPr>
      </w:pPr>
      <w:r w:rsidRPr="00803224">
        <w:rPr>
          <w:rFonts w:ascii="Arial" w:hAnsi="Arial" w:cs="Arial"/>
          <w:sz w:val="22"/>
          <w:szCs w:val="22"/>
        </w:rPr>
        <w:t xml:space="preserve">Huit concerts sont prévus au premier semestre 2015 dans le cadre de la programmation municipale de musiques actuelles, </w:t>
      </w:r>
      <w:r>
        <w:rPr>
          <w:rFonts w:ascii="Arial" w:hAnsi="Arial" w:cs="Arial"/>
          <w:sz w:val="22"/>
          <w:szCs w:val="22"/>
        </w:rPr>
        <w:t>"Les Mardi(s) du Grand Marais"</w:t>
      </w:r>
      <w:r w:rsidRPr="00803224">
        <w:rPr>
          <w:rFonts w:ascii="Arial" w:hAnsi="Arial" w:cs="Arial"/>
          <w:sz w:val="22"/>
          <w:szCs w:val="22"/>
        </w:rPr>
        <w:t>, ainsi que deux spectacles pour les écoles et un concert pour la Fête de la musique.</w:t>
      </w:r>
    </w:p>
    <w:p w:rsidR="00803224" w:rsidRPr="00803224" w:rsidRDefault="00803224" w:rsidP="00803224">
      <w:pPr>
        <w:ind w:left="1418"/>
        <w:jc w:val="both"/>
        <w:rPr>
          <w:rFonts w:ascii="Arial" w:hAnsi="Arial" w:cs="Arial"/>
          <w:sz w:val="22"/>
          <w:szCs w:val="22"/>
        </w:rPr>
      </w:pPr>
    </w:p>
    <w:p w:rsidR="00803224" w:rsidRPr="00622D8C" w:rsidRDefault="00803224" w:rsidP="00803224">
      <w:pPr>
        <w:ind w:left="1418"/>
        <w:jc w:val="both"/>
        <w:rPr>
          <w:rFonts w:ascii="Arial" w:hAnsi="Arial" w:cs="Arial"/>
          <w:b/>
          <w:sz w:val="22"/>
          <w:szCs w:val="22"/>
        </w:rPr>
      </w:pPr>
      <w:r w:rsidRPr="00803224">
        <w:rPr>
          <w:rFonts w:ascii="Arial" w:hAnsi="Arial" w:cs="Arial"/>
          <w:sz w:val="22"/>
          <w:szCs w:val="22"/>
        </w:rPr>
        <w:t xml:space="preserve">Pour chacun des spectacles prévus, la commune </w:t>
      </w:r>
      <w:proofErr w:type="gramStart"/>
      <w:r w:rsidRPr="00803224">
        <w:rPr>
          <w:rFonts w:ascii="Arial" w:hAnsi="Arial" w:cs="Arial"/>
          <w:sz w:val="22"/>
          <w:szCs w:val="22"/>
        </w:rPr>
        <w:t>a</w:t>
      </w:r>
      <w:proofErr w:type="gramEnd"/>
      <w:r w:rsidRPr="00803224">
        <w:rPr>
          <w:rFonts w:ascii="Arial" w:hAnsi="Arial" w:cs="Arial"/>
          <w:sz w:val="22"/>
          <w:szCs w:val="22"/>
        </w:rPr>
        <w:t xml:space="preserve"> la possibilité de contracter soit avec les artistes, et par conséquent de les rémunérer directement, soit de passer par un contrat ou une convention avec un producteur de spectacles, employeurs des artistes, dont le statut peut être associatif ou commercial. Elle peut également s’associer à de telles structures en passant des contrats de </w:t>
      </w:r>
      <w:proofErr w:type="spellStart"/>
      <w:r w:rsidRPr="00803224">
        <w:rPr>
          <w:rFonts w:ascii="Arial" w:hAnsi="Arial" w:cs="Arial"/>
          <w:sz w:val="22"/>
          <w:szCs w:val="22"/>
        </w:rPr>
        <w:t>co-production</w:t>
      </w:r>
      <w:proofErr w:type="spellEnd"/>
      <w:r w:rsidRPr="00803224">
        <w:rPr>
          <w:rFonts w:ascii="Arial" w:hAnsi="Arial" w:cs="Arial"/>
          <w:sz w:val="22"/>
          <w:szCs w:val="22"/>
        </w:rPr>
        <w:t xml:space="preserve"> pour l’organisation d’une manifestation précise.</w:t>
      </w:r>
      <w:r w:rsidR="00622D8C">
        <w:rPr>
          <w:rFonts w:ascii="Arial" w:hAnsi="Arial" w:cs="Arial"/>
          <w:b/>
          <w:sz w:val="22"/>
          <w:szCs w:val="22"/>
        </w:rPr>
        <w:t>"</w:t>
      </w:r>
    </w:p>
    <w:p w:rsidR="00803224" w:rsidRDefault="00803224" w:rsidP="00803224">
      <w:pPr>
        <w:ind w:left="1418"/>
        <w:jc w:val="both"/>
        <w:rPr>
          <w:rFonts w:ascii="Arial" w:hAnsi="Arial" w:cs="Arial"/>
          <w:sz w:val="22"/>
          <w:szCs w:val="22"/>
        </w:rPr>
      </w:pPr>
    </w:p>
    <w:p w:rsidR="00622D8C" w:rsidRDefault="00622D8C" w:rsidP="00803224">
      <w:pPr>
        <w:ind w:left="1418"/>
        <w:jc w:val="both"/>
        <w:rPr>
          <w:rFonts w:ascii="Arial" w:hAnsi="Arial" w:cs="Arial"/>
          <w:sz w:val="22"/>
          <w:szCs w:val="22"/>
        </w:rPr>
      </w:pPr>
    </w:p>
    <w:p w:rsidR="00622D8C" w:rsidRDefault="00622D8C" w:rsidP="0015752D">
      <w:pPr>
        <w:ind w:left="1418"/>
        <w:jc w:val="both"/>
        <w:rPr>
          <w:rFonts w:ascii="Arial" w:hAnsi="Arial"/>
          <w:sz w:val="22"/>
          <w:szCs w:val="22"/>
        </w:rPr>
      </w:pPr>
      <w:r>
        <w:rPr>
          <w:rFonts w:ascii="Arial" w:hAnsi="Arial"/>
          <w:sz w:val="22"/>
          <w:szCs w:val="22"/>
        </w:rPr>
        <w:t>Vu le Code général des collectivités territoriales ;</w:t>
      </w:r>
    </w:p>
    <w:p w:rsidR="00622D8C" w:rsidRDefault="00622D8C" w:rsidP="0015752D">
      <w:pPr>
        <w:ind w:left="1418"/>
        <w:jc w:val="both"/>
        <w:rPr>
          <w:rFonts w:ascii="Arial" w:hAnsi="Arial"/>
          <w:sz w:val="22"/>
          <w:szCs w:val="22"/>
        </w:rPr>
      </w:pPr>
    </w:p>
    <w:p w:rsidR="00803224" w:rsidRPr="00803224" w:rsidRDefault="00622D8C" w:rsidP="00803224">
      <w:pPr>
        <w:ind w:left="1418"/>
        <w:jc w:val="both"/>
        <w:rPr>
          <w:rFonts w:ascii="Arial" w:hAnsi="Arial" w:cs="Arial"/>
          <w:sz w:val="22"/>
          <w:szCs w:val="22"/>
        </w:rPr>
      </w:pPr>
      <w:r>
        <w:rPr>
          <w:rFonts w:ascii="Arial" w:hAnsi="Arial"/>
          <w:sz w:val="22"/>
          <w:szCs w:val="22"/>
        </w:rPr>
        <w:t xml:space="preserve">Après en avoir délibéré, le conseil municipal, à l'unanimité, </w:t>
      </w:r>
      <w:r>
        <w:rPr>
          <w:rFonts w:ascii="Arial" w:hAnsi="Arial" w:cs="Arial"/>
          <w:sz w:val="22"/>
          <w:szCs w:val="22"/>
        </w:rPr>
        <w:t>autorise</w:t>
      </w:r>
      <w:r w:rsidR="00803224" w:rsidRPr="00803224">
        <w:rPr>
          <w:rFonts w:ascii="Arial" w:hAnsi="Arial" w:cs="Arial"/>
          <w:sz w:val="22"/>
          <w:szCs w:val="22"/>
        </w:rPr>
        <w:t xml:space="preserve"> le maire à signer les contrats et conventions à intervenir en vue de l’organisation de ces spectacles, tels que récapitulés dans le tableau suivant :</w:t>
      </w:r>
    </w:p>
    <w:p w:rsidR="00356EAE" w:rsidRDefault="00356EAE" w:rsidP="00803224">
      <w:pPr>
        <w:ind w:left="1418"/>
        <w:jc w:val="both"/>
        <w:rPr>
          <w:rFonts w:ascii="Arial" w:hAnsi="Arial"/>
          <w:sz w:val="22"/>
        </w:rPr>
      </w:pPr>
    </w:p>
    <w:tbl>
      <w:tblPr>
        <w:tblW w:w="878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1"/>
        <w:gridCol w:w="2835"/>
        <w:gridCol w:w="2977"/>
        <w:gridCol w:w="1559"/>
      </w:tblGrid>
      <w:tr w:rsidR="00356EAE" w:rsidRPr="00356EAE" w:rsidTr="00356EAE">
        <w:tc>
          <w:tcPr>
            <w:tcW w:w="1411" w:type="dxa"/>
            <w:shd w:val="pct20" w:color="auto" w:fill="auto"/>
            <w:vAlign w:val="center"/>
          </w:tcPr>
          <w:p w:rsidR="00356EAE" w:rsidRPr="00356EAE" w:rsidRDefault="00356EAE" w:rsidP="00356EAE">
            <w:pPr>
              <w:spacing w:before="60" w:after="60"/>
              <w:ind w:left="27"/>
              <w:jc w:val="center"/>
              <w:rPr>
                <w:rFonts w:ascii="Arial" w:hAnsi="Arial"/>
                <w:b/>
                <w:bCs/>
                <w:sz w:val="22"/>
                <w:szCs w:val="22"/>
              </w:rPr>
            </w:pPr>
            <w:r w:rsidRPr="00356EAE">
              <w:rPr>
                <w:rFonts w:ascii="Arial" w:hAnsi="Arial"/>
                <w:b/>
                <w:bCs/>
                <w:sz w:val="22"/>
                <w:szCs w:val="22"/>
              </w:rPr>
              <w:t>Dates</w:t>
            </w:r>
          </w:p>
        </w:tc>
        <w:tc>
          <w:tcPr>
            <w:tcW w:w="2835" w:type="dxa"/>
            <w:shd w:val="pct20" w:color="auto" w:fill="auto"/>
            <w:vAlign w:val="center"/>
          </w:tcPr>
          <w:p w:rsidR="00356EAE" w:rsidRPr="00356EAE" w:rsidRDefault="00356EAE" w:rsidP="00356EAE">
            <w:pPr>
              <w:spacing w:before="60" w:after="60"/>
              <w:ind w:left="34"/>
              <w:jc w:val="center"/>
              <w:rPr>
                <w:rFonts w:ascii="Arial" w:hAnsi="Arial"/>
                <w:b/>
                <w:bCs/>
                <w:sz w:val="22"/>
                <w:szCs w:val="22"/>
              </w:rPr>
            </w:pPr>
            <w:r w:rsidRPr="00356EAE">
              <w:rPr>
                <w:rFonts w:ascii="Arial" w:hAnsi="Arial"/>
                <w:b/>
                <w:bCs/>
                <w:sz w:val="22"/>
                <w:szCs w:val="22"/>
              </w:rPr>
              <w:t>Spectacles</w:t>
            </w:r>
          </w:p>
        </w:tc>
        <w:tc>
          <w:tcPr>
            <w:tcW w:w="2977" w:type="dxa"/>
            <w:shd w:val="pct20" w:color="auto" w:fill="auto"/>
            <w:vAlign w:val="center"/>
          </w:tcPr>
          <w:p w:rsidR="00356EAE" w:rsidRPr="00356EAE" w:rsidRDefault="00356EAE" w:rsidP="00356EAE">
            <w:pPr>
              <w:spacing w:before="60" w:after="60"/>
              <w:ind w:left="33" w:hanging="33"/>
              <w:jc w:val="center"/>
              <w:rPr>
                <w:rFonts w:ascii="Arial" w:hAnsi="Arial"/>
                <w:b/>
                <w:bCs/>
                <w:sz w:val="22"/>
                <w:szCs w:val="22"/>
              </w:rPr>
            </w:pPr>
            <w:r w:rsidRPr="00356EAE">
              <w:rPr>
                <w:rFonts w:ascii="Arial" w:hAnsi="Arial"/>
                <w:b/>
                <w:bCs/>
                <w:sz w:val="22"/>
                <w:szCs w:val="22"/>
              </w:rPr>
              <w:t xml:space="preserve">Parties </w:t>
            </w:r>
            <w:r w:rsidR="00B776CB" w:rsidRPr="00356EAE">
              <w:rPr>
                <w:rFonts w:ascii="Arial" w:hAnsi="Arial"/>
                <w:b/>
                <w:bCs/>
                <w:sz w:val="22"/>
                <w:szCs w:val="22"/>
              </w:rPr>
              <w:t>cocontractantes</w:t>
            </w:r>
          </w:p>
        </w:tc>
        <w:tc>
          <w:tcPr>
            <w:tcW w:w="1559" w:type="dxa"/>
            <w:shd w:val="pct20" w:color="auto" w:fill="auto"/>
            <w:vAlign w:val="center"/>
          </w:tcPr>
          <w:p w:rsidR="00356EAE" w:rsidRPr="00356EAE" w:rsidRDefault="00356EAE" w:rsidP="00356EAE">
            <w:pPr>
              <w:spacing w:before="60" w:after="60"/>
              <w:jc w:val="center"/>
              <w:rPr>
                <w:rFonts w:ascii="Arial" w:hAnsi="Arial"/>
                <w:b/>
                <w:bCs/>
                <w:sz w:val="22"/>
                <w:szCs w:val="22"/>
              </w:rPr>
            </w:pPr>
            <w:r w:rsidRPr="00356EAE">
              <w:rPr>
                <w:rFonts w:ascii="Arial" w:hAnsi="Arial"/>
                <w:b/>
                <w:bCs/>
                <w:sz w:val="22"/>
                <w:szCs w:val="22"/>
              </w:rPr>
              <w:t>Coût * prévisionnel</w:t>
            </w:r>
          </w:p>
        </w:tc>
      </w:tr>
      <w:tr w:rsidR="00356EAE" w:rsidRPr="00947937" w:rsidTr="00356EAE">
        <w:trPr>
          <w:trHeight w:val="375"/>
        </w:trPr>
        <w:tc>
          <w:tcPr>
            <w:tcW w:w="1411" w:type="dxa"/>
            <w:vMerge w:val="restart"/>
            <w:vAlign w:val="center"/>
          </w:tcPr>
          <w:p w:rsidR="00356EAE" w:rsidRDefault="00356EAE" w:rsidP="000907C7">
            <w:pPr>
              <w:spacing w:before="60" w:after="60"/>
              <w:ind w:left="27"/>
              <w:rPr>
                <w:rFonts w:ascii="Arial" w:hAnsi="Arial"/>
                <w:sz w:val="22"/>
              </w:rPr>
            </w:pPr>
            <w:r>
              <w:rPr>
                <w:rFonts w:ascii="Arial" w:hAnsi="Arial"/>
                <w:sz w:val="22"/>
              </w:rPr>
              <w:t>10 février</w:t>
            </w:r>
          </w:p>
        </w:tc>
        <w:tc>
          <w:tcPr>
            <w:tcW w:w="2835" w:type="dxa"/>
            <w:vAlign w:val="center"/>
          </w:tcPr>
          <w:p w:rsidR="00356EAE" w:rsidRPr="00087ABF" w:rsidRDefault="00356EAE" w:rsidP="000907C7">
            <w:pPr>
              <w:spacing w:before="60" w:after="60"/>
              <w:ind w:left="34"/>
              <w:rPr>
                <w:rFonts w:ascii="Arial" w:hAnsi="Arial"/>
                <w:bCs/>
                <w:sz w:val="22"/>
              </w:rPr>
            </w:pPr>
            <w:r>
              <w:rPr>
                <w:rFonts w:ascii="Arial" w:hAnsi="Arial"/>
                <w:b/>
                <w:bCs/>
                <w:sz w:val="22"/>
              </w:rPr>
              <w:t>DOORSFALL</w:t>
            </w:r>
          </w:p>
        </w:tc>
        <w:tc>
          <w:tcPr>
            <w:tcW w:w="2977" w:type="dxa"/>
            <w:shd w:val="clear" w:color="auto" w:fill="auto"/>
            <w:vAlign w:val="center"/>
          </w:tcPr>
          <w:p w:rsidR="00356EAE" w:rsidRDefault="00356EAE" w:rsidP="000907C7">
            <w:pPr>
              <w:spacing w:before="60" w:after="60"/>
              <w:ind w:left="33" w:hanging="33"/>
              <w:rPr>
                <w:rFonts w:ascii="Arial" w:hAnsi="Arial"/>
                <w:sz w:val="22"/>
              </w:rPr>
            </w:pPr>
            <w:r>
              <w:rPr>
                <w:rFonts w:ascii="Arial" w:hAnsi="Arial"/>
                <w:sz w:val="22"/>
              </w:rPr>
              <w:t>We are Better</w:t>
            </w:r>
          </w:p>
        </w:tc>
        <w:tc>
          <w:tcPr>
            <w:tcW w:w="1559" w:type="dxa"/>
            <w:vAlign w:val="center"/>
          </w:tcPr>
          <w:p w:rsidR="00356EAE" w:rsidRDefault="00356EAE" w:rsidP="00CB4BC3">
            <w:pPr>
              <w:spacing w:before="60" w:after="60"/>
              <w:ind w:right="311"/>
              <w:jc w:val="right"/>
              <w:rPr>
                <w:rFonts w:ascii="Arial" w:hAnsi="Arial"/>
                <w:sz w:val="22"/>
              </w:rPr>
            </w:pPr>
            <w:r>
              <w:rPr>
                <w:rFonts w:ascii="Arial" w:hAnsi="Arial"/>
                <w:sz w:val="22"/>
              </w:rPr>
              <w:t>750 €</w:t>
            </w:r>
          </w:p>
        </w:tc>
      </w:tr>
      <w:tr w:rsidR="00356EAE" w:rsidRPr="00947937" w:rsidTr="00356EAE">
        <w:trPr>
          <w:trHeight w:val="375"/>
        </w:trPr>
        <w:tc>
          <w:tcPr>
            <w:tcW w:w="1411" w:type="dxa"/>
            <w:vMerge/>
            <w:vAlign w:val="center"/>
          </w:tcPr>
          <w:p w:rsidR="00356EAE" w:rsidRDefault="00356EAE" w:rsidP="000907C7">
            <w:pPr>
              <w:spacing w:before="60" w:after="60"/>
              <w:ind w:left="27"/>
              <w:rPr>
                <w:rFonts w:ascii="Arial" w:hAnsi="Arial"/>
                <w:sz w:val="22"/>
              </w:rPr>
            </w:pPr>
          </w:p>
        </w:tc>
        <w:tc>
          <w:tcPr>
            <w:tcW w:w="2835" w:type="dxa"/>
            <w:vAlign w:val="center"/>
          </w:tcPr>
          <w:p w:rsidR="00356EAE" w:rsidRDefault="00356EAE" w:rsidP="000907C7">
            <w:pPr>
              <w:spacing w:before="60" w:after="60"/>
              <w:ind w:left="34"/>
              <w:rPr>
                <w:rFonts w:ascii="Arial" w:hAnsi="Arial"/>
                <w:b/>
                <w:bCs/>
                <w:sz w:val="22"/>
              </w:rPr>
            </w:pPr>
            <w:r>
              <w:rPr>
                <w:rFonts w:ascii="Arial" w:hAnsi="Arial"/>
                <w:b/>
                <w:bCs/>
                <w:sz w:val="22"/>
              </w:rPr>
              <w:t>VOLAGE</w:t>
            </w:r>
          </w:p>
        </w:tc>
        <w:tc>
          <w:tcPr>
            <w:tcW w:w="2977" w:type="dxa"/>
            <w:shd w:val="clear" w:color="auto" w:fill="auto"/>
            <w:vAlign w:val="center"/>
          </w:tcPr>
          <w:p w:rsidR="00356EAE" w:rsidRDefault="00EF3E19" w:rsidP="000907C7">
            <w:pPr>
              <w:spacing w:before="60" w:after="60"/>
              <w:ind w:left="33" w:hanging="33"/>
              <w:rPr>
                <w:rFonts w:ascii="Arial" w:hAnsi="Arial"/>
                <w:sz w:val="22"/>
              </w:rPr>
            </w:pPr>
            <w:proofErr w:type="spellStart"/>
            <w:r>
              <w:rPr>
                <w:rFonts w:ascii="Arial" w:hAnsi="Arial"/>
                <w:sz w:val="22"/>
              </w:rPr>
              <w:t>Fuzz</w:t>
            </w:r>
            <w:proofErr w:type="spellEnd"/>
            <w:r>
              <w:rPr>
                <w:rFonts w:ascii="Arial" w:hAnsi="Arial"/>
                <w:sz w:val="22"/>
              </w:rPr>
              <w:t xml:space="preserve"> Tape Music Association</w:t>
            </w:r>
          </w:p>
        </w:tc>
        <w:tc>
          <w:tcPr>
            <w:tcW w:w="1559" w:type="dxa"/>
            <w:vAlign w:val="center"/>
          </w:tcPr>
          <w:p w:rsidR="00356EAE" w:rsidRDefault="00356EAE" w:rsidP="00CB4BC3">
            <w:pPr>
              <w:spacing w:before="60" w:after="60"/>
              <w:ind w:right="311"/>
              <w:jc w:val="right"/>
              <w:rPr>
                <w:rFonts w:ascii="Arial" w:hAnsi="Arial"/>
                <w:sz w:val="22"/>
              </w:rPr>
            </w:pPr>
            <w:r>
              <w:rPr>
                <w:rFonts w:ascii="Arial" w:hAnsi="Arial"/>
                <w:sz w:val="22"/>
              </w:rPr>
              <w:t>844 €</w:t>
            </w:r>
          </w:p>
        </w:tc>
      </w:tr>
      <w:tr w:rsidR="00356EAE" w:rsidRPr="00947937" w:rsidTr="00356EAE">
        <w:trPr>
          <w:trHeight w:val="397"/>
        </w:trPr>
        <w:tc>
          <w:tcPr>
            <w:tcW w:w="1411" w:type="dxa"/>
            <w:vMerge w:val="restart"/>
            <w:shd w:val="clear" w:color="auto" w:fill="auto"/>
            <w:vAlign w:val="center"/>
          </w:tcPr>
          <w:p w:rsidR="00356EAE" w:rsidRPr="00947937" w:rsidRDefault="00356EAE" w:rsidP="000907C7">
            <w:pPr>
              <w:spacing w:before="60" w:after="60"/>
              <w:ind w:left="27"/>
              <w:rPr>
                <w:rFonts w:ascii="Arial" w:hAnsi="Arial"/>
                <w:sz w:val="22"/>
              </w:rPr>
            </w:pPr>
            <w:r>
              <w:rPr>
                <w:rFonts w:ascii="Arial" w:hAnsi="Arial"/>
                <w:sz w:val="22"/>
              </w:rPr>
              <w:t>17 février</w:t>
            </w:r>
          </w:p>
        </w:tc>
        <w:tc>
          <w:tcPr>
            <w:tcW w:w="2835" w:type="dxa"/>
            <w:shd w:val="clear" w:color="auto" w:fill="auto"/>
            <w:vAlign w:val="center"/>
          </w:tcPr>
          <w:p w:rsidR="00356EAE" w:rsidRPr="00947937" w:rsidRDefault="00356EAE" w:rsidP="000907C7">
            <w:pPr>
              <w:spacing w:before="60" w:after="60"/>
              <w:ind w:left="34"/>
              <w:rPr>
                <w:rFonts w:ascii="Arial" w:hAnsi="Arial"/>
                <w:sz w:val="22"/>
                <w:lang w:val="en-US"/>
              </w:rPr>
            </w:pPr>
            <w:r>
              <w:rPr>
                <w:rFonts w:ascii="Arial" w:hAnsi="Arial"/>
                <w:b/>
                <w:bCs/>
                <w:sz w:val="22"/>
                <w:lang w:val="en-US"/>
              </w:rPr>
              <w:t>RADIO ELVIS</w:t>
            </w:r>
          </w:p>
        </w:tc>
        <w:tc>
          <w:tcPr>
            <w:tcW w:w="2977" w:type="dxa"/>
            <w:shd w:val="clear" w:color="auto" w:fill="auto"/>
            <w:vAlign w:val="center"/>
          </w:tcPr>
          <w:p w:rsidR="00356EAE" w:rsidRPr="00947937" w:rsidRDefault="00356EAE" w:rsidP="000907C7">
            <w:pPr>
              <w:spacing w:before="60" w:after="60"/>
              <w:ind w:left="33" w:hanging="33"/>
              <w:rPr>
                <w:rFonts w:ascii="Arial" w:hAnsi="Arial"/>
                <w:sz w:val="22"/>
                <w:lang w:val="en-US"/>
              </w:rPr>
            </w:pPr>
            <w:r>
              <w:rPr>
                <w:rFonts w:ascii="Arial" w:hAnsi="Arial"/>
                <w:sz w:val="22"/>
                <w:lang w:val="en-US"/>
              </w:rPr>
              <w:t>Caravelle Prod</w:t>
            </w:r>
          </w:p>
        </w:tc>
        <w:tc>
          <w:tcPr>
            <w:tcW w:w="1559" w:type="dxa"/>
            <w:shd w:val="clear" w:color="auto" w:fill="auto"/>
            <w:vAlign w:val="center"/>
          </w:tcPr>
          <w:p w:rsidR="00356EAE" w:rsidRDefault="00356EAE" w:rsidP="00CB4BC3">
            <w:pPr>
              <w:spacing w:before="60" w:after="60"/>
              <w:ind w:right="311"/>
              <w:jc w:val="right"/>
              <w:rPr>
                <w:rFonts w:ascii="Arial" w:hAnsi="Arial"/>
                <w:sz w:val="22"/>
                <w:lang w:val="en-US"/>
              </w:rPr>
            </w:pPr>
            <w:r>
              <w:rPr>
                <w:rFonts w:ascii="Arial" w:hAnsi="Arial"/>
                <w:sz w:val="22"/>
                <w:lang w:val="en-US"/>
              </w:rPr>
              <w:t>1 741 €</w:t>
            </w:r>
          </w:p>
        </w:tc>
      </w:tr>
      <w:tr w:rsidR="00356EAE" w:rsidRPr="00947937" w:rsidTr="00356EAE">
        <w:trPr>
          <w:trHeight w:val="245"/>
        </w:trPr>
        <w:tc>
          <w:tcPr>
            <w:tcW w:w="1411" w:type="dxa"/>
            <w:vMerge/>
            <w:shd w:val="clear" w:color="auto" w:fill="auto"/>
            <w:vAlign w:val="center"/>
          </w:tcPr>
          <w:p w:rsidR="00356EAE" w:rsidRPr="00947937" w:rsidRDefault="00356EAE" w:rsidP="000907C7">
            <w:pPr>
              <w:spacing w:before="60" w:after="60"/>
              <w:ind w:left="27"/>
              <w:jc w:val="both"/>
              <w:rPr>
                <w:rFonts w:ascii="Arial" w:hAnsi="Arial"/>
                <w:sz w:val="22"/>
                <w:lang w:val="en-US"/>
              </w:rPr>
            </w:pPr>
          </w:p>
        </w:tc>
        <w:tc>
          <w:tcPr>
            <w:tcW w:w="2835" w:type="dxa"/>
            <w:shd w:val="clear" w:color="auto" w:fill="auto"/>
            <w:vAlign w:val="center"/>
          </w:tcPr>
          <w:p w:rsidR="00356EAE" w:rsidRPr="0058494D" w:rsidRDefault="00356EAE" w:rsidP="000907C7">
            <w:pPr>
              <w:spacing w:before="60" w:after="60"/>
              <w:ind w:left="34"/>
              <w:jc w:val="both"/>
              <w:rPr>
                <w:rFonts w:ascii="Arial" w:hAnsi="Arial"/>
                <w:b/>
                <w:bCs/>
                <w:sz w:val="22"/>
                <w:lang w:val="en-US"/>
              </w:rPr>
            </w:pPr>
            <w:r>
              <w:rPr>
                <w:rFonts w:ascii="Arial" w:hAnsi="Arial"/>
                <w:b/>
                <w:bCs/>
                <w:sz w:val="22"/>
                <w:lang w:val="en-US"/>
              </w:rPr>
              <w:t>CABADZI</w:t>
            </w:r>
          </w:p>
        </w:tc>
        <w:tc>
          <w:tcPr>
            <w:tcW w:w="2977" w:type="dxa"/>
            <w:shd w:val="clear" w:color="auto" w:fill="auto"/>
            <w:vAlign w:val="center"/>
          </w:tcPr>
          <w:p w:rsidR="00356EAE" w:rsidRPr="00947937" w:rsidRDefault="00356EAE" w:rsidP="000907C7">
            <w:pPr>
              <w:spacing w:before="60" w:after="60"/>
              <w:ind w:left="33" w:hanging="33"/>
              <w:jc w:val="both"/>
              <w:rPr>
                <w:rFonts w:ascii="Arial" w:hAnsi="Arial"/>
                <w:sz w:val="22"/>
              </w:rPr>
            </w:pPr>
            <w:r w:rsidRPr="00070F4B">
              <w:rPr>
                <w:rFonts w:ascii="Arial" w:hAnsi="Arial"/>
                <w:sz w:val="22"/>
              </w:rPr>
              <w:t>V.</w:t>
            </w:r>
            <w:r>
              <w:rPr>
                <w:rFonts w:ascii="Arial" w:hAnsi="Arial"/>
                <w:sz w:val="22"/>
              </w:rPr>
              <w:t>I.A.</w:t>
            </w:r>
            <w:r w:rsidRPr="00070F4B">
              <w:rPr>
                <w:rFonts w:ascii="Arial" w:hAnsi="Arial"/>
                <w:sz w:val="22"/>
              </w:rPr>
              <w:t xml:space="preserve"> Production</w:t>
            </w:r>
          </w:p>
        </w:tc>
        <w:tc>
          <w:tcPr>
            <w:tcW w:w="1559" w:type="dxa"/>
            <w:shd w:val="clear" w:color="auto" w:fill="auto"/>
            <w:vAlign w:val="center"/>
          </w:tcPr>
          <w:p w:rsidR="00356EAE" w:rsidRPr="00070F4B" w:rsidRDefault="00356EAE" w:rsidP="00CB4BC3">
            <w:pPr>
              <w:spacing w:before="60" w:after="60"/>
              <w:ind w:right="311"/>
              <w:jc w:val="right"/>
              <w:rPr>
                <w:rFonts w:ascii="Arial" w:hAnsi="Arial"/>
                <w:sz w:val="22"/>
              </w:rPr>
            </w:pPr>
            <w:r w:rsidRPr="00070F4B">
              <w:rPr>
                <w:rFonts w:ascii="Arial" w:hAnsi="Arial"/>
                <w:sz w:val="22"/>
              </w:rPr>
              <w:t>2 216 €</w:t>
            </w:r>
          </w:p>
        </w:tc>
      </w:tr>
      <w:tr w:rsidR="00356EAE" w:rsidRPr="00947937" w:rsidTr="00356EAE">
        <w:trPr>
          <w:trHeight w:val="528"/>
        </w:trPr>
        <w:tc>
          <w:tcPr>
            <w:tcW w:w="1411" w:type="dxa"/>
            <w:vMerge w:val="restart"/>
            <w:shd w:val="clear" w:color="auto" w:fill="auto"/>
            <w:vAlign w:val="center"/>
          </w:tcPr>
          <w:p w:rsidR="00356EAE" w:rsidRDefault="00356EAE" w:rsidP="000907C7">
            <w:pPr>
              <w:spacing w:before="60" w:after="60"/>
              <w:ind w:left="27"/>
              <w:rPr>
                <w:rFonts w:ascii="Arial" w:hAnsi="Arial"/>
                <w:sz w:val="22"/>
              </w:rPr>
            </w:pPr>
            <w:r>
              <w:rPr>
                <w:rFonts w:ascii="Arial" w:hAnsi="Arial"/>
                <w:sz w:val="22"/>
              </w:rPr>
              <w:t>3 mars</w:t>
            </w:r>
          </w:p>
        </w:tc>
        <w:tc>
          <w:tcPr>
            <w:tcW w:w="2835" w:type="dxa"/>
            <w:shd w:val="clear" w:color="auto" w:fill="auto"/>
            <w:vAlign w:val="center"/>
          </w:tcPr>
          <w:p w:rsidR="00356EAE" w:rsidRPr="00070F4B" w:rsidRDefault="00356EAE" w:rsidP="000907C7">
            <w:pPr>
              <w:spacing w:before="60" w:after="60"/>
              <w:ind w:left="34"/>
              <w:rPr>
                <w:rFonts w:ascii="Arial" w:hAnsi="Arial"/>
                <w:b/>
                <w:bCs/>
                <w:sz w:val="22"/>
              </w:rPr>
            </w:pPr>
            <w:r>
              <w:rPr>
                <w:rFonts w:ascii="Arial" w:hAnsi="Arial"/>
                <w:b/>
                <w:bCs/>
                <w:sz w:val="22"/>
              </w:rPr>
              <w:t>CATFISH</w:t>
            </w:r>
          </w:p>
        </w:tc>
        <w:tc>
          <w:tcPr>
            <w:tcW w:w="2977" w:type="dxa"/>
            <w:shd w:val="clear" w:color="auto" w:fill="auto"/>
            <w:vAlign w:val="center"/>
          </w:tcPr>
          <w:p w:rsidR="00356EAE" w:rsidRDefault="00356EAE" w:rsidP="000907C7">
            <w:pPr>
              <w:spacing w:before="60" w:after="60"/>
              <w:ind w:left="33" w:hanging="33"/>
              <w:rPr>
                <w:rFonts w:ascii="Arial" w:hAnsi="Arial"/>
                <w:sz w:val="22"/>
              </w:rPr>
            </w:pPr>
            <w:r>
              <w:rPr>
                <w:rFonts w:ascii="Arial" w:hAnsi="Arial"/>
                <w:sz w:val="22"/>
              </w:rPr>
              <w:t>Bobin Production</w:t>
            </w:r>
          </w:p>
        </w:tc>
        <w:tc>
          <w:tcPr>
            <w:tcW w:w="1559" w:type="dxa"/>
            <w:shd w:val="clear" w:color="auto" w:fill="auto"/>
            <w:vAlign w:val="center"/>
          </w:tcPr>
          <w:p w:rsidR="00356EAE" w:rsidRDefault="00356EAE" w:rsidP="00CB4BC3">
            <w:pPr>
              <w:spacing w:before="60" w:after="60"/>
              <w:ind w:right="311"/>
              <w:jc w:val="right"/>
              <w:rPr>
                <w:rFonts w:ascii="Arial" w:hAnsi="Arial"/>
                <w:sz w:val="22"/>
              </w:rPr>
            </w:pPr>
            <w:r>
              <w:rPr>
                <w:rFonts w:ascii="Arial" w:hAnsi="Arial"/>
                <w:sz w:val="22"/>
              </w:rPr>
              <w:t>1</w:t>
            </w:r>
            <w:r w:rsidR="00CB4BC3">
              <w:rPr>
                <w:rFonts w:ascii="Arial" w:hAnsi="Arial"/>
                <w:sz w:val="22"/>
              </w:rPr>
              <w:t xml:space="preserve"> </w:t>
            </w:r>
            <w:r>
              <w:rPr>
                <w:rFonts w:ascii="Arial" w:hAnsi="Arial"/>
                <w:sz w:val="22"/>
              </w:rPr>
              <w:t>899 €</w:t>
            </w:r>
          </w:p>
        </w:tc>
      </w:tr>
      <w:tr w:rsidR="00356EAE" w:rsidRPr="00947937" w:rsidTr="00356EAE">
        <w:trPr>
          <w:trHeight w:val="528"/>
        </w:trPr>
        <w:tc>
          <w:tcPr>
            <w:tcW w:w="1411" w:type="dxa"/>
            <w:vMerge/>
            <w:shd w:val="clear" w:color="auto" w:fill="auto"/>
            <w:vAlign w:val="center"/>
          </w:tcPr>
          <w:p w:rsidR="00356EAE" w:rsidRPr="00947937" w:rsidRDefault="00356EAE" w:rsidP="000907C7">
            <w:pPr>
              <w:spacing w:before="60" w:after="60"/>
              <w:ind w:left="27"/>
              <w:rPr>
                <w:rFonts w:ascii="Arial" w:hAnsi="Arial"/>
                <w:sz w:val="22"/>
              </w:rPr>
            </w:pPr>
          </w:p>
        </w:tc>
        <w:tc>
          <w:tcPr>
            <w:tcW w:w="2835" w:type="dxa"/>
            <w:shd w:val="clear" w:color="auto" w:fill="auto"/>
            <w:vAlign w:val="center"/>
          </w:tcPr>
          <w:p w:rsidR="00356EAE" w:rsidRPr="00947937" w:rsidRDefault="00356EAE" w:rsidP="000907C7">
            <w:pPr>
              <w:spacing w:before="60" w:after="60"/>
              <w:ind w:left="34"/>
              <w:rPr>
                <w:rFonts w:ascii="Arial" w:hAnsi="Arial"/>
                <w:sz w:val="22"/>
              </w:rPr>
            </w:pPr>
            <w:r>
              <w:rPr>
                <w:rFonts w:ascii="Arial" w:hAnsi="Arial"/>
                <w:b/>
                <w:bCs/>
                <w:sz w:val="22"/>
              </w:rPr>
              <w:t>SCARECROW</w:t>
            </w:r>
          </w:p>
        </w:tc>
        <w:tc>
          <w:tcPr>
            <w:tcW w:w="2977" w:type="dxa"/>
            <w:shd w:val="clear" w:color="auto" w:fill="auto"/>
            <w:vAlign w:val="center"/>
          </w:tcPr>
          <w:p w:rsidR="00356EAE" w:rsidRPr="00947937" w:rsidRDefault="00356EAE" w:rsidP="000907C7">
            <w:pPr>
              <w:spacing w:before="60" w:after="60"/>
              <w:ind w:left="33" w:hanging="33"/>
              <w:rPr>
                <w:rFonts w:ascii="Arial" w:hAnsi="Arial"/>
                <w:sz w:val="22"/>
              </w:rPr>
            </w:pPr>
            <w:r>
              <w:rPr>
                <w:rFonts w:ascii="Arial" w:hAnsi="Arial"/>
                <w:sz w:val="22"/>
              </w:rPr>
              <w:t>Klakson Production</w:t>
            </w:r>
          </w:p>
        </w:tc>
        <w:tc>
          <w:tcPr>
            <w:tcW w:w="1559" w:type="dxa"/>
            <w:shd w:val="clear" w:color="auto" w:fill="auto"/>
            <w:vAlign w:val="center"/>
          </w:tcPr>
          <w:p w:rsidR="00356EAE" w:rsidRDefault="00356EAE" w:rsidP="00CB4BC3">
            <w:pPr>
              <w:spacing w:before="60" w:after="60"/>
              <w:ind w:right="311"/>
              <w:jc w:val="right"/>
              <w:rPr>
                <w:rFonts w:ascii="Arial" w:hAnsi="Arial"/>
                <w:sz w:val="22"/>
              </w:rPr>
            </w:pPr>
            <w:r>
              <w:rPr>
                <w:rFonts w:ascii="Arial" w:hAnsi="Arial"/>
                <w:sz w:val="22"/>
              </w:rPr>
              <w:t>1</w:t>
            </w:r>
            <w:r w:rsidR="00CB4BC3">
              <w:rPr>
                <w:rFonts w:ascii="Arial" w:hAnsi="Arial"/>
                <w:sz w:val="22"/>
              </w:rPr>
              <w:t xml:space="preserve"> </w:t>
            </w:r>
            <w:r>
              <w:rPr>
                <w:rFonts w:ascii="Arial" w:hAnsi="Arial"/>
                <w:sz w:val="22"/>
              </w:rPr>
              <w:t>899 €</w:t>
            </w:r>
          </w:p>
        </w:tc>
      </w:tr>
      <w:tr w:rsidR="00356EAE" w:rsidRPr="00947937" w:rsidTr="00356EAE">
        <w:trPr>
          <w:trHeight w:val="528"/>
        </w:trPr>
        <w:tc>
          <w:tcPr>
            <w:tcW w:w="1411" w:type="dxa"/>
            <w:shd w:val="clear" w:color="auto" w:fill="auto"/>
            <w:vAlign w:val="center"/>
          </w:tcPr>
          <w:p w:rsidR="00356EAE" w:rsidRDefault="00356EAE" w:rsidP="000907C7">
            <w:pPr>
              <w:spacing w:before="60" w:after="60"/>
              <w:ind w:left="27"/>
              <w:rPr>
                <w:rFonts w:ascii="Arial" w:hAnsi="Arial"/>
                <w:sz w:val="22"/>
              </w:rPr>
            </w:pPr>
            <w:r>
              <w:rPr>
                <w:rFonts w:ascii="Arial" w:hAnsi="Arial"/>
                <w:sz w:val="22"/>
              </w:rPr>
              <w:t>5 mars</w:t>
            </w:r>
          </w:p>
        </w:tc>
        <w:tc>
          <w:tcPr>
            <w:tcW w:w="2835" w:type="dxa"/>
            <w:shd w:val="clear" w:color="auto" w:fill="auto"/>
            <w:vAlign w:val="center"/>
          </w:tcPr>
          <w:p w:rsidR="00356EAE" w:rsidRDefault="00356EAE" w:rsidP="000907C7">
            <w:pPr>
              <w:spacing w:before="60" w:after="60"/>
              <w:ind w:left="34"/>
              <w:rPr>
                <w:rFonts w:ascii="Arial" w:hAnsi="Arial"/>
                <w:b/>
                <w:bCs/>
                <w:sz w:val="22"/>
              </w:rPr>
            </w:pPr>
            <w:r>
              <w:rPr>
                <w:rFonts w:ascii="Arial" w:hAnsi="Arial"/>
                <w:b/>
                <w:bCs/>
                <w:sz w:val="22"/>
              </w:rPr>
              <w:t>REPRISE DE VOLEE</w:t>
            </w:r>
          </w:p>
        </w:tc>
        <w:tc>
          <w:tcPr>
            <w:tcW w:w="2977" w:type="dxa"/>
            <w:shd w:val="clear" w:color="auto" w:fill="auto"/>
            <w:vAlign w:val="center"/>
          </w:tcPr>
          <w:p w:rsidR="00356EAE" w:rsidRDefault="00356EAE" w:rsidP="000907C7">
            <w:pPr>
              <w:spacing w:before="60" w:after="60"/>
              <w:ind w:left="33" w:hanging="33"/>
              <w:rPr>
                <w:rFonts w:ascii="Arial" w:hAnsi="Arial"/>
                <w:sz w:val="22"/>
              </w:rPr>
            </w:pPr>
            <w:r>
              <w:rPr>
                <w:rFonts w:ascii="Arial" w:hAnsi="Arial"/>
                <w:sz w:val="22"/>
              </w:rPr>
              <w:t>Mus’azik</w:t>
            </w:r>
          </w:p>
        </w:tc>
        <w:tc>
          <w:tcPr>
            <w:tcW w:w="1559" w:type="dxa"/>
            <w:shd w:val="clear" w:color="auto" w:fill="auto"/>
            <w:vAlign w:val="center"/>
          </w:tcPr>
          <w:p w:rsidR="00356EAE" w:rsidRDefault="00356EAE" w:rsidP="00CB4BC3">
            <w:pPr>
              <w:spacing w:before="60" w:after="60"/>
              <w:ind w:right="311"/>
              <w:jc w:val="right"/>
              <w:rPr>
                <w:rFonts w:ascii="Arial" w:hAnsi="Arial"/>
                <w:sz w:val="22"/>
              </w:rPr>
            </w:pPr>
            <w:r>
              <w:rPr>
                <w:rFonts w:ascii="Arial" w:hAnsi="Arial"/>
                <w:sz w:val="22"/>
              </w:rPr>
              <w:t>2</w:t>
            </w:r>
            <w:r w:rsidR="00CB4BC3">
              <w:rPr>
                <w:rFonts w:ascii="Arial" w:hAnsi="Arial"/>
                <w:sz w:val="22"/>
              </w:rPr>
              <w:t xml:space="preserve"> </w:t>
            </w:r>
            <w:r>
              <w:rPr>
                <w:rFonts w:ascii="Arial" w:hAnsi="Arial"/>
                <w:sz w:val="22"/>
              </w:rPr>
              <w:t>110 €</w:t>
            </w:r>
          </w:p>
        </w:tc>
      </w:tr>
    </w:tbl>
    <w:p w:rsidR="006C7D2A" w:rsidRDefault="006C7D2A"/>
    <w:p w:rsidR="006C7D2A" w:rsidRDefault="006C7D2A"/>
    <w:p w:rsidR="006C7D2A" w:rsidRDefault="006C7D2A"/>
    <w:tbl>
      <w:tblPr>
        <w:tblW w:w="878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1"/>
        <w:gridCol w:w="2835"/>
        <w:gridCol w:w="2977"/>
        <w:gridCol w:w="1559"/>
      </w:tblGrid>
      <w:tr w:rsidR="006C7D2A" w:rsidRPr="00356EAE" w:rsidTr="00251ED7">
        <w:tc>
          <w:tcPr>
            <w:tcW w:w="1411" w:type="dxa"/>
            <w:shd w:val="pct20" w:color="auto" w:fill="auto"/>
            <w:vAlign w:val="center"/>
          </w:tcPr>
          <w:p w:rsidR="006C7D2A" w:rsidRPr="00356EAE" w:rsidRDefault="006C7D2A" w:rsidP="00251ED7">
            <w:pPr>
              <w:spacing w:before="60" w:after="60"/>
              <w:ind w:left="27"/>
              <w:jc w:val="center"/>
              <w:rPr>
                <w:rFonts w:ascii="Arial" w:hAnsi="Arial"/>
                <w:b/>
                <w:bCs/>
                <w:sz w:val="22"/>
                <w:szCs w:val="22"/>
              </w:rPr>
            </w:pPr>
            <w:r w:rsidRPr="00356EAE">
              <w:rPr>
                <w:rFonts w:ascii="Arial" w:hAnsi="Arial"/>
                <w:b/>
                <w:bCs/>
                <w:sz w:val="22"/>
                <w:szCs w:val="22"/>
              </w:rPr>
              <w:t>Dates</w:t>
            </w:r>
          </w:p>
        </w:tc>
        <w:tc>
          <w:tcPr>
            <w:tcW w:w="2835" w:type="dxa"/>
            <w:shd w:val="pct20" w:color="auto" w:fill="auto"/>
            <w:vAlign w:val="center"/>
          </w:tcPr>
          <w:p w:rsidR="006C7D2A" w:rsidRPr="00356EAE" w:rsidRDefault="006C7D2A" w:rsidP="00251ED7">
            <w:pPr>
              <w:spacing w:before="60" w:after="60"/>
              <w:ind w:left="34"/>
              <w:jc w:val="center"/>
              <w:rPr>
                <w:rFonts w:ascii="Arial" w:hAnsi="Arial"/>
                <w:b/>
                <w:bCs/>
                <w:sz w:val="22"/>
                <w:szCs w:val="22"/>
              </w:rPr>
            </w:pPr>
            <w:r w:rsidRPr="00356EAE">
              <w:rPr>
                <w:rFonts w:ascii="Arial" w:hAnsi="Arial"/>
                <w:b/>
                <w:bCs/>
                <w:sz w:val="22"/>
                <w:szCs w:val="22"/>
              </w:rPr>
              <w:t>Spectacles</w:t>
            </w:r>
          </w:p>
        </w:tc>
        <w:tc>
          <w:tcPr>
            <w:tcW w:w="2977" w:type="dxa"/>
            <w:shd w:val="pct20" w:color="auto" w:fill="auto"/>
            <w:vAlign w:val="center"/>
          </w:tcPr>
          <w:p w:rsidR="006C7D2A" w:rsidRPr="00356EAE" w:rsidRDefault="006C7D2A" w:rsidP="00251ED7">
            <w:pPr>
              <w:spacing w:before="60" w:after="60"/>
              <w:ind w:left="33" w:hanging="33"/>
              <w:jc w:val="center"/>
              <w:rPr>
                <w:rFonts w:ascii="Arial" w:hAnsi="Arial"/>
                <w:b/>
                <w:bCs/>
                <w:sz w:val="22"/>
                <w:szCs w:val="22"/>
              </w:rPr>
            </w:pPr>
            <w:r w:rsidRPr="00356EAE">
              <w:rPr>
                <w:rFonts w:ascii="Arial" w:hAnsi="Arial"/>
                <w:b/>
                <w:bCs/>
                <w:sz w:val="22"/>
                <w:szCs w:val="22"/>
              </w:rPr>
              <w:t>Parties cocontractantes</w:t>
            </w:r>
          </w:p>
        </w:tc>
        <w:tc>
          <w:tcPr>
            <w:tcW w:w="1559" w:type="dxa"/>
            <w:shd w:val="pct20" w:color="auto" w:fill="auto"/>
            <w:vAlign w:val="center"/>
          </w:tcPr>
          <w:p w:rsidR="006C7D2A" w:rsidRPr="00356EAE" w:rsidRDefault="006C7D2A" w:rsidP="00251ED7">
            <w:pPr>
              <w:spacing w:before="60" w:after="60"/>
              <w:jc w:val="center"/>
              <w:rPr>
                <w:rFonts w:ascii="Arial" w:hAnsi="Arial"/>
                <w:b/>
                <w:bCs/>
                <w:sz w:val="22"/>
                <w:szCs w:val="22"/>
              </w:rPr>
            </w:pPr>
            <w:r w:rsidRPr="00356EAE">
              <w:rPr>
                <w:rFonts w:ascii="Arial" w:hAnsi="Arial"/>
                <w:b/>
                <w:bCs/>
                <w:sz w:val="22"/>
                <w:szCs w:val="22"/>
              </w:rPr>
              <w:t>Coût * prévisionnel</w:t>
            </w:r>
          </w:p>
        </w:tc>
      </w:tr>
      <w:tr w:rsidR="00622D8C" w:rsidRPr="00947937" w:rsidTr="00204457">
        <w:trPr>
          <w:trHeight w:val="528"/>
        </w:trPr>
        <w:tc>
          <w:tcPr>
            <w:tcW w:w="1411" w:type="dxa"/>
            <w:shd w:val="clear" w:color="auto" w:fill="auto"/>
            <w:vAlign w:val="center"/>
          </w:tcPr>
          <w:p w:rsidR="00622D8C" w:rsidRDefault="00622D8C" w:rsidP="00204457">
            <w:pPr>
              <w:spacing w:before="60" w:after="60"/>
              <w:ind w:left="27"/>
              <w:rPr>
                <w:rFonts w:ascii="Arial" w:hAnsi="Arial"/>
                <w:sz w:val="22"/>
              </w:rPr>
            </w:pPr>
            <w:r>
              <w:rPr>
                <w:rFonts w:ascii="Arial" w:hAnsi="Arial"/>
                <w:sz w:val="22"/>
              </w:rPr>
              <w:t>24 mars</w:t>
            </w:r>
          </w:p>
        </w:tc>
        <w:tc>
          <w:tcPr>
            <w:tcW w:w="2835" w:type="dxa"/>
            <w:shd w:val="clear" w:color="auto" w:fill="auto"/>
            <w:vAlign w:val="center"/>
          </w:tcPr>
          <w:p w:rsidR="00622D8C" w:rsidRDefault="00622D8C" w:rsidP="00204457">
            <w:pPr>
              <w:spacing w:before="60" w:after="60"/>
              <w:ind w:left="34"/>
              <w:rPr>
                <w:rFonts w:ascii="Arial" w:hAnsi="Arial"/>
                <w:b/>
                <w:bCs/>
                <w:sz w:val="22"/>
              </w:rPr>
            </w:pPr>
            <w:r>
              <w:rPr>
                <w:rFonts w:ascii="Arial" w:hAnsi="Arial"/>
                <w:b/>
                <w:bCs/>
                <w:sz w:val="22"/>
              </w:rPr>
              <w:t>AIRNADETTE</w:t>
            </w:r>
          </w:p>
        </w:tc>
        <w:tc>
          <w:tcPr>
            <w:tcW w:w="2977" w:type="dxa"/>
            <w:shd w:val="clear" w:color="auto" w:fill="auto"/>
            <w:vAlign w:val="center"/>
          </w:tcPr>
          <w:p w:rsidR="00622D8C" w:rsidRDefault="00622D8C" w:rsidP="00204457">
            <w:pPr>
              <w:spacing w:before="60" w:after="60"/>
              <w:ind w:left="33" w:hanging="33"/>
              <w:rPr>
                <w:rFonts w:ascii="Arial" w:hAnsi="Arial"/>
                <w:sz w:val="22"/>
              </w:rPr>
            </w:pPr>
            <w:proofErr w:type="spellStart"/>
            <w:r>
              <w:rPr>
                <w:rFonts w:ascii="Arial" w:hAnsi="Arial"/>
                <w:sz w:val="22"/>
              </w:rPr>
              <w:t>Auguri</w:t>
            </w:r>
            <w:proofErr w:type="spellEnd"/>
          </w:p>
        </w:tc>
        <w:tc>
          <w:tcPr>
            <w:tcW w:w="1559" w:type="dxa"/>
            <w:shd w:val="clear" w:color="auto" w:fill="auto"/>
            <w:vAlign w:val="center"/>
          </w:tcPr>
          <w:p w:rsidR="00622D8C" w:rsidRDefault="00622D8C" w:rsidP="00204457">
            <w:pPr>
              <w:spacing w:before="60" w:after="60"/>
              <w:ind w:right="311"/>
              <w:jc w:val="right"/>
              <w:rPr>
                <w:rFonts w:ascii="Arial" w:hAnsi="Arial"/>
                <w:sz w:val="22"/>
              </w:rPr>
            </w:pPr>
            <w:r>
              <w:rPr>
                <w:rFonts w:ascii="Arial" w:hAnsi="Arial"/>
                <w:sz w:val="22"/>
              </w:rPr>
              <w:t>6 858 €</w:t>
            </w:r>
          </w:p>
        </w:tc>
      </w:tr>
      <w:tr w:rsidR="00356EAE" w:rsidRPr="00947937" w:rsidTr="00356EAE">
        <w:trPr>
          <w:trHeight w:val="528"/>
        </w:trPr>
        <w:tc>
          <w:tcPr>
            <w:tcW w:w="1411" w:type="dxa"/>
            <w:shd w:val="clear" w:color="auto" w:fill="auto"/>
            <w:vAlign w:val="center"/>
          </w:tcPr>
          <w:p w:rsidR="00356EAE" w:rsidRDefault="00356EAE" w:rsidP="000907C7">
            <w:pPr>
              <w:spacing w:before="60" w:after="60"/>
              <w:ind w:left="27"/>
              <w:rPr>
                <w:rFonts w:ascii="Arial" w:hAnsi="Arial"/>
                <w:sz w:val="22"/>
              </w:rPr>
            </w:pPr>
            <w:r>
              <w:rPr>
                <w:rFonts w:ascii="Arial" w:hAnsi="Arial"/>
                <w:sz w:val="22"/>
              </w:rPr>
              <w:t>7 avril</w:t>
            </w:r>
          </w:p>
        </w:tc>
        <w:tc>
          <w:tcPr>
            <w:tcW w:w="2835" w:type="dxa"/>
            <w:shd w:val="clear" w:color="auto" w:fill="auto"/>
            <w:vAlign w:val="center"/>
          </w:tcPr>
          <w:p w:rsidR="00356EAE" w:rsidRDefault="00356EAE" w:rsidP="000907C7">
            <w:pPr>
              <w:spacing w:before="60" w:after="60"/>
              <w:ind w:left="34"/>
              <w:rPr>
                <w:rFonts w:ascii="Arial" w:hAnsi="Arial"/>
                <w:b/>
                <w:bCs/>
                <w:sz w:val="22"/>
              </w:rPr>
            </w:pPr>
            <w:r>
              <w:rPr>
                <w:rFonts w:ascii="Arial" w:hAnsi="Arial"/>
                <w:b/>
                <w:bCs/>
                <w:sz w:val="22"/>
              </w:rPr>
              <w:t>SALLIE FORD</w:t>
            </w:r>
          </w:p>
        </w:tc>
        <w:tc>
          <w:tcPr>
            <w:tcW w:w="2977" w:type="dxa"/>
            <w:shd w:val="clear" w:color="auto" w:fill="auto"/>
            <w:vAlign w:val="center"/>
          </w:tcPr>
          <w:p w:rsidR="00356EAE" w:rsidRDefault="00356EAE" w:rsidP="000907C7">
            <w:pPr>
              <w:spacing w:before="60" w:after="60"/>
              <w:ind w:left="33" w:hanging="33"/>
              <w:rPr>
                <w:rFonts w:ascii="Arial" w:hAnsi="Arial"/>
                <w:sz w:val="22"/>
              </w:rPr>
            </w:pPr>
            <w:r>
              <w:rPr>
                <w:rFonts w:ascii="Arial" w:hAnsi="Arial"/>
                <w:sz w:val="22"/>
              </w:rPr>
              <w:t>La Prod JV</w:t>
            </w:r>
          </w:p>
        </w:tc>
        <w:tc>
          <w:tcPr>
            <w:tcW w:w="1559" w:type="dxa"/>
            <w:shd w:val="clear" w:color="auto" w:fill="auto"/>
            <w:vAlign w:val="center"/>
          </w:tcPr>
          <w:p w:rsidR="00356EAE" w:rsidRDefault="00356EAE" w:rsidP="00CB4BC3">
            <w:pPr>
              <w:spacing w:before="60" w:after="60"/>
              <w:ind w:right="311"/>
              <w:jc w:val="right"/>
              <w:rPr>
                <w:rFonts w:ascii="Arial" w:hAnsi="Arial"/>
                <w:sz w:val="22"/>
              </w:rPr>
            </w:pPr>
            <w:r>
              <w:rPr>
                <w:rFonts w:ascii="Arial" w:hAnsi="Arial"/>
                <w:sz w:val="22"/>
              </w:rPr>
              <w:t>3 943 €</w:t>
            </w:r>
          </w:p>
        </w:tc>
      </w:tr>
      <w:tr w:rsidR="00356EAE" w:rsidRPr="00947937" w:rsidTr="00356EAE">
        <w:trPr>
          <w:trHeight w:val="528"/>
        </w:trPr>
        <w:tc>
          <w:tcPr>
            <w:tcW w:w="1411" w:type="dxa"/>
            <w:shd w:val="clear" w:color="auto" w:fill="auto"/>
            <w:vAlign w:val="center"/>
          </w:tcPr>
          <w:p w:rsidR="00356EAE" w:rsidRDefault="00356EAE" w:rsidP="000907C7">
            <w:pPr>
              <w:spacing w:before="60" w:after="60"/>
              <w:ind w:left="27"/>
              <w:rPr>
                <w:rFonts w:ascii="Arial" w:hAnsi="Arial"/>
                <w:sz w:val="22"/>
              </w:rPr>
            </w:pPr>
            <w:r>
              <w:rPr>
                <w:rFonts w:ascii="Arial" w:hAnsi="Arial"/>
                <w:sz w:val="22"/>
              </w:rPr>
              <w:t>14 avril</w:t>
            </w:r>
          </w:p>
        </w:tc>
        <w:tc>
          <w:tcPr>
            <w:tcW w:w="2835" w:type="dxa"/>
            <w:shd w:val="clear" w:color="auto" w:fill="auto"/>
            <w:vAlign w:val="center"/>
          </w:tcPr>
          <w:p w:rsidR="00356EAE" w:rsidRDefault="00356EAE" w:rsidP="000907C7">
            <w:pPr>
              <w:spacing w:before="60" w:after="60"/>
              <w:ind w:left="34"/>
              <w:rPr>
                <w:rFonts w:ascii="Arial" w:hAnsi="Arial"/>
                <w:b/>
                <w:bCs/>
                <w:sz w:val="22"/>
              </w:rPr>
            </w:pPr>
            <w:r>
              <w:rPr>
                <w:rFonts w:ascii="Arial" w:hAnsi="Arial"/>
                <w:b/>
                <w:bCs/>
                <w:sz w:val="22"/>
              </w:rPr>
              <w:t>MELT YOURSELF</w:t>
            </w:r>
          </w:p>
        </w:tc>
        <w:tc>
          <w:tcPr>
            <w:tcW w:w="2977" w:type="dxa"/>
            <w:shd w:val="clear" w:color="auto" w:fill="auto"/>
            <w:vAlign w:val="center"/>
          </w:tcPr>
          <w:p w:rsidR="00356EAE" w:rsidRDefault="00356EAE" w:rsidP="000907C7">
            <w:pPr>
              <w:spacing w:before="60" w:after="60"/>
              <w:ind w:left="33" w:hanging="33"/>
              <w:rPr>
                <w:rFonts w:ascii="Arial" w:hAnsi="Arial"/>
                <w:sz w:val="22"/>
              </w:rPr>
            </w:pPr>
            <w:r>
              <w:rPr>
                <w:rFonts w:ascii="Arial" w:hAnsi="Arial"/>
                <w:sz w:val="22"/>
              </w:rPr>
              <w:t>Bacana Production</w:t>
            </w:r>
          </w:p>
        </w:tc>
        <w:tc>
          <w:tcPr>
            <w:tcW w:w="1559" w:type="dxa"/>
            <w:shd w:val="clear" w:color="auto" w:fill="auto"/>
            <w:vAlign w:val="center"/>
          </w:tcPr>
          <w:p w:rsidR="00356EAE" w:rsidRDefault="00356EAE" w:rsidP="00CB4BC3">
            <w:pPr>
              <w:spacing w:before="60" w:after="60"/>
              <w:ind w:right="311"/>
              <w:jc w:val="right"/>
              <w:rPr>
                <w:rFonts w:ascii="Arial" w:hAnsi="Arial"/>
                <w:sz w:val="22"/>
              </w:rPr>
            </w:pPr>
            <w:r>
              <w:rPr>
                <w:rFonts w:ascii="Arial" w:hAnsi="Arial"/>
                <w:sz w:val="22"/>
              </w:rPr>
              <w:t>3 165 €</w:t>
            </w:r>
          </w:p>
        </w:tc>
      </w:tr>
      <w:tr w:rsidR="00356EAE" w:rsidRPr="00947937" w:rsidTr="00356EAE">
        <w:trPr>
          <w:trHeight w:val="389"/>
        </w:trPr>
        <w:tc>
          <w:tcPr>
            <w:tcW w:w="1411" w:type="dxa"/>
            <w:vMerge w:val="restart"/>
            <w:shd w:val="clear" w:color="auto" w:fill="auto"/>
            <w:vAlign w:val="center"/>
          </w:tcPr>
          <w:p w:rsidR="00356EAE" w:rsidRPr="00947937" w:rsidRDefault="00356EAE" w:rsidP="000907C7">
            <w:pPr>
              <w:spacing w:before="60" w:after="60"/>
              <w:ind w:left="27"/>
              <w:rPr>
                <w:rFonts w:ascii="Arial" w:hAnsi="Arial"/>
                <w:sz w:val="22"/>
              </w:rPr>
            </w:pPr>
            <w:r>
              <w:rPr>
                <w:rFonts w:ascii="Arial" w:hAnsi="Arial"/>
                <w:sz w:val="22"/>
              </w:rPr>
              <w:t>21 avril</w:t>
            </w:r>
          </w:p>
        </w:tc>
        <w:tc>
          <w:tcPr>
            <w:tcW w:w="2835" w:type="dxa"/>
            <w:shd w:val="clear" w:color="auto" w:fill="auto"/>
            <w:vAlign w:val="center"/>
          </w:tcPr>
          <w:p w:rsidR="00356EAE" w:rsidRPr="00947937" w:rsidRDefault="00356EAE" w:rsidP="000907C7">
            <w:pPr>
              <w:spacing w:before="60" w:after="60"/>
              <w:ind w:left="34"/>
              <w:rPr>
                <w:rFonts w:ascii="Arial" w:hAnsi="Arial"/>
                <w:b/>
                <w:bCs/>
                <w:sz w:val="22"/>
              </w:rPr>
            </w:pPr>
            <w:r>
              <w:rPr>
                <w:rFonts w:ascii="Arial" w:hAnsi="Arial"/>
                <w:b/>
                <w:bCs/>
                <w:sz w:val="22"/>
              </w:rPr>
              <w:t xml:space="preserve">ANIMALI </w:t>
            </w:r>
          </w:p>
        </w:tc>
        <w:tc>
          <w:tcPr>
            <w:tcW w:w="2977" w:type="dxa"/>
            <w:shd w:val="clear" w:color="auto" w:fill="auto"/>
            <w:vAlign w:val="center"/>
          </w:tcPr>
          <w:p w:rsidR="00356EAE" w:rsidRPr="00947937" w:rsidRDefault="00EF3E19" w:rsidP="00EF3E19">
            <w:pPr>
              <w:spacing w:before="60" w:after="60"/>
              <w:ind w:left="33" w:hanging="33"/>
              <w:jc w:val="both"/>
              <w:rPr>
                <w:rFonts w:ascii="Arial" w:hAnsi="Arial"/>
                <w:sz w:val="22"/>
              </w:rPr>
            </w:pPr>
            <w:r>
              <w:rPr>
                <w:rFonts w:ascii="Arial" w:hAnsi="Arial"/>
                <w:sz w:val="22"/>
              </w:rPr>
              <w:t>Arts et Loisirs</w:t>
            </w:r>
          </w:p>
        </w:tc>
        <w:tc>
          <w:tcPr>
            <w:tcW w:w="1559" w:type="dxa"/>
            <w:shd w:val="clear" w:color="auto" w:fill="auto"/>
            <w:vAlign w:val="center"/>
          </w:tcPr>
          <w:p w:rsidR="00356EAE" w:rsidRDefault="00356EAE" w:rsidP="00CB4BC3">
            <w:pPr>
              <w:spacing w:before="60" w:after="60"/>
              <w:ind w:right="311"/>
              <w:jc w:val="right"/>
              <w:rPr>
                <w:rFonts w:ascii="Arial" w:hAnsi="Arial"/>
                <w:sz w:val="22"/>
              </w:rPr>
            </w:pPr>
            <w:r>
              <w:rPr>
                <w:rFonts w:ascii="Arial" w:hAnsi="Arial"/>
                <w:sz w:val="22"/>
              </w:rPr>
              <w:t>800 €</w:t>
            </w:r>
          </w:p>
        </w:tc>
      </w:tr>
      <w:tr w:rsidR="00356EAE" w:rsidRPr="007B7366" w:rsidTr="00356EAE">
        <w:tc>
          <w:tcPr>
            <w:tcW w:w="1411" w:type="dxa"/>
            <w:vMerge/>
            <w:shd w:val="clear" w:color="auto" w:fill="auto"/>
            <w:vAlign w:val="center"/>
          </w:tcPr>
          <w:p w:rsidR="00356EAE" w:rsidRPr="00947937" w:rsidRDefault="00356EAE" w:rsidP="000907C7">
            <w:pPr>
              <w:spacing w:before="60" w:after="60"/>
              <w:ind w:left="27"/>
              <w:jc w:val="both"/>
              <w:rPr>
                <w:rFonts w:ascii="Arial" w:hAnsi="Arial"/>
                <w:sz w:val="22"/>
              </w:rPr>
            </w:pPr>
          </w:p>
        </w:tc>
        <w:tc>
          <w:tcPr>
            <w:tcW w:w="2835" w:type="dxa"/>
            <w:shd w:val="clear" w:color="auto" w:fill="auto"/>
            <w:vAlign w:val="center"/>
          </w:tcPr>
          <w:p w:rsidR="00356EAE" w:rsidRPr="00B62736" w:rsidRDefault="00356EAE" w:rsidP="000907C7">
            <w:pPr>
              <w:spacing w:before="60" w:after="60"/>
              <w:ind w:left="34"/>
              <w:jc w:val="both"/>
              <w:rPr>
                <w:rFonts w:ascii="Arial" w:hAnsi="Arial"/>
                <w:b/>
                <w:bCs/>
                <w:sz w:val="22"/>
                <w:lang w:val="en-US"/>
              </w:rPr>
            </w:pPr>
            <w:r>
              <w:rPr>
                <w:rFonts w:ascii="Arial" w:hAnsi="Arial"/>
                <w:b/>
                <w:bCs/>
                <w:sz w:val="22"/>
                <w:lang w:val="en-US"/>
              </w:rPr>
              <w:t>FUMER TUE</w:t>
            </w:r>
          </w:p>
        </w:tc>
        <w:tc>
          <w:tcPr>
            <w:tcW w:w="2977" w:type="dxa"/>
            <w:shd w:val="clear" w:color="auto" w:fill="auto"/>
            <w:vAlign w:val="center"/>
          </w:tcPr>
          <w:p w:rsidR="00356EAE" w:rsidRPr="007B7366" w:rsidRDefault="00356EAE" w:rsidP="000907C7">
            <w:pPr>
              <w:spacing w:before="60" w:after="60"/>
              <w:ind w:left="33" w:hanging="33"/>
              <w:rPr>
                <w:rFonts w:ascii="Arial" w:hAnsi="Arial"/>
                <w:sz w:val="22"/>
              </w:rPr>
            </w:pPr>
            <w:r>
              <w:rPr>
                <w:rFonts w:ascii="Arial" w:hAnsi="Arial"/>
                <w:sz w:val="22"/>
              </w:rPr>
              <w:t>Turbobooking</w:t>
            </w:r>
          </w:p>
        </w:tc>
        <w:tc>
          <w:tcPr>
            <w:tcW w:w="1559" w:type="dxa"/>
            <w:shd w:val="clear" w:color="auto" w:fill="auto"/>
            <w:vAlign w:val="center"/>
          </w:tcPr>
          <w:p w:rsidR="00356EAE" w:rsidRDefault="00356EAE" w:rsidP="00CB4BC3">
            <w:pPr>
              <w:spacing w:before="60" w:after="60"/>
              <w:ind w:right="311"/>
              <w:jc w:val="right"/>
              <w:rPr>
                <w:rFonts w:ascii="Arial" w:hAnsi="Arial"/>
                <w:sz w:val="22"/>
              </w:rPr>
            </w:pPr>
            <w:r>
              <w:rPr>
                <w:rFonts w:ascii="Arial" w:hAnsi="Arial"/>
                <w:sz w:val="22"/>
              </w:rPr>
              <w:t>800 €</w:t>
            </w:r>
          </w:p>
        </w:tc>
      </w:tr>
      <w:tr w:rsidR="00356EAE" w:rsidRPr="007B7366" w:rsidTr="00356EAE">
        <w:tc>
          <w:tcPr>
            <w:tcW w:w="1411" w:type="dxa"/>
            <w:shd w:val="clear" w:color="auto" w:fill="auto"/>
            <w:vAlign w:val="center"/>
          </w:tcPr>
          <w:p w:rsidR="00356EAE" w:rsidRPr="00947937" w:rsidRDefault="00356EAE" w:rsidP="000907C7">
            <w:pPr>
              <w:spacing w:before="60" w:after="60"/>
              <w:ind w:left="27"/>
              <w:jc w:val="both"/>
              <w:rPr>
                <w:rFonts w:ascii="Arial" w:hAnsi="Arial"/>
                <w:sz w:val="22"/>
              </w:rPr>
            </w:pPr>
            <w:r>
              <w:rPr>
                <w:rFonts w:ascii="Arial" w:hAnsi="Arial"/>
                <w:sz w:val="22"/>
              </w:rPr>
              <w:t>12 mai</w:t>
            </w:r>
          </w:p>
        </w:tc>
        <w:tc>
          <w:tcPr>
            <w:tcW w:w="2835" w:type="dxa"/>
            <w:shd w:val="clear" w:color="auto" w:fill="auto"/>
            <w:vAlign w:val="center"/>
          </w:tcPr>
          <w:p w:rsidR="00356EAE" w:rsidRDefault="00356EAE" w:rsidP="000907C7">
            <w:pPr>
              <w:spacing w:before="60" w:after="60"/>
              <w:ind w:left="34"/>
              <w:jc w:val="both"/>
              <w:rPr>
                <w:rFonts w:ascii="Arial" w:hAnsi="Arial"/>
                <w:b/>
                <w:bCs/>
                <w:sz w:val="22"/>
                <w:lang w:val="en-US"/>
              </w:rPr>
            </w:pPr>
            <w:r>
              <w:rPr>
                <w:rFonts w:ascii="Arial" w:hAnsi="Arial"/>
                <w:b/>
                <w:bCs/>
                <w:sz w:val="22"/>
                <w:lang w:val="en-US"/>
              </w:rPr>
              <w:t>DAKHABRAKHA</w:t>
            </w:r>
          </w:p>
        </w:tc>
        <w:tc>
          <w:tcPr>
            <w:tcW w:w="2977" w:type="dxa"/>
            <w:shd w:val="clear" w:color="auto" w:fill="auto"/>
            <w:vAlign w:val="center"/>
          </w:tcPr>
          <w:p w:rsidR="00356EAE" w:rsidRDefault="00356EAE" w:rsidP="000907C7">
            <w:pPr>
              <w:spacing w:before="60" w:after="60"/>
              <w:ind w:left="33" w:hanging="33"/>
              <w:rPr>
                <w:rFonts w:ascii="Arial" w:hAnsi="Arial"/>
                <w:sz w:val="22"/>
              </w:rPr>
            </w:pPr>
            <w:r>
              <w:rPr>
                <w:rFonts w:ascii="Arial" w:hAnsi="Arial"/>
                <w:sz w:val="22"/>
              </w:rPr>
              <w:t>Run Production</w:t>
            </w:r>
          </w:p>
        </w:tc>
        <w:tc>
          <w:tcPr>
            <w:tcW w:w="1559" w:type="dxa"/>
            <w:shd w:val="clear" w:color="auto" w:fill="auto"/>
            <w:vAlign w:val="center"/>
          </w:tcPr>
          <w:p w:rsidR="00356EAE" w:rsidRDefault="00356EAE" w:rsidP="00CB4BC3">
            <w:pPr>
              <w:spacing w:before="60" w:after="60"/>
              <w:ind w:right="311"/>
              <w:jc w:val="right"/>
              <w:rPr>
                <w:rFonts w:ascii="Arial" w:hAnsi="Arial"/>
                <w:sz w:val="22"/>
              </w:rPr>
            </w:pPr>
            <w:r>
              <w:rPr>
                <w:rFonts w:ascii="Arial" w:hAnsi="Arial"/>
                <w:sz w:val="22"/>
              </w:rPr>
              <w:t>4</w:t>
            </w:r>
            <w:r w:rsidR="00CB4BC3">
              <w:rPr>
                <w:rFonts w:ascii="Arial" w:hAnsi="Arial"/>
                <w:sz w:val="22"/>
              </w:rPr>
              <w:t xml:space="preserve"> </w:t>
            </w:r>
            <w:r>
              <w:rPr>
                <w:rFonts w:ascii="Arial" w:hAnsi="Arial"/>
                <w:sz w:val="22"/>
              </w:rPr>
              <w:t>220 €</w:t>
            </w:r>
          </w:p>
        </w:tc>
      </w:tr>
      <w:tr w:rsidR="00356EAE" w:rsidRPr="007B7366" w:rsidTr="00356EAE">
        <w:tc>
          <w:tcPr>
            <w:tcW w:w="1411" w:type="dxa"/>
            <w:shd w:val="clear" w:color="auto" w:fill="auto"/>
            <w:vAlign w:val="center"/>
          </w:tcPr>
          <w:p w:rsidR="00356EAE" w:rsidRDefault="00356EAE" w:rsidP="000907C7">
            <w:pPr>
              <w:spacing w:before="60" w:after="60"/>
              <w:ind w:left="27"/>
              <w:jc w:val="both"/>
              <w:rPr>
                <w:rFonts w:ascii="Arial" w:hAnsi="Arial"/>
                <w:sz w:val="22"/>
              </w:rPr>
            </w:pPr>
            <w:r>
              <w:rPr>
                <w:rFonts w:ascii="Arial" w:hAnsi="Arial"/>
                <w:sz w:val="22"/>
              </w:rPr>
              <w:t>9 juin</w:t>
            </w:r>
          </w:p>
        </w:tc>
        <w:tc>
          <w:tcPr>
            <w:tcW w:w="2835" w:type="dxa"/>
            <w:shd w:val="clear" w:color="auto" w:fill="auto"/>
            <w:vAlign w:val="center"/>
          </w:tcPr>
          <w:p w:rsidR="00356EAE" w:rsidRDefault="00356EAE" w:rsidP="000907C7">
            <w:pPr>
              <w:spacing w:before="60" w:after="60"/>
              <w:ind w:left="34"/>
              <w:jc w:val="both"/>
              <w:rPr>
                <w:rFonts w:ascii="Arial" w:hAnsi="Arial"/>
                <w:b/>
                <w:bCs/>
                <w:sz w:val="22"/>
                <w:lang w:val="en-US"/>
              </w:rPr>
            </w:pPr>
            <w:r>
              <w:rPr>
                <w:rFonts w:ascii="Arial" w:hAnsi="Arial"/>
                <w:b/>
                <w:bCs/>
                <w:sz w:val="22"/>
                <w:lang w:val="en-US"/>
              </w:rPr>
              <w:t>BOÎTE A GANTS</w:t>
            </w:r>
          </w:p>
        </w:tc>
        <w:tc>
          <w:tcPr>
            <w:tcW w:w="2977" w:type="dxa"/>
            <w:shd w:val="clear" w:color="auto" w:fill="auto"/>
            <w:vAlign w:val="center"/>
          </w:tcPr>
          <w:p w:rsidR="00356EAE" w:rsidRDefault="00356EAE" w:rsidP="000907C7">
            <w:pPr>
              <w:spacing w:before="60" w:after="60"/>
              <w:ind w:left="33" w:hanging="33"/>
              <w:rPr>
                <w:rFonts w:ascii="Arial" w:hAnsi="Arial"/>
                <w:sz w:val="22"/>
              </w:rPr>
            </w:pPr>
            <w:r>
              <w:rPr>
                <w:rFonts w:ascii="Arial" w:hAnsi="Arial"/>
                <w:sz w:val="22"/>
              </w:rPr>
              <w:t>La Toute Petite Compagnie</w:t>
            </w:r>
          </w:p>
        </w:tc>
        <w:tc>
          <w:tcPr>
            <w:tcW w:w="1559" w:type="dxa"/>
            <w:shd w:val="clear" w:color="auto" w:fill="auto"/>
            <w:vAlign w:val="center"/>
          </w:tcPr>
          <w:p w:rsidR="00356EAE" w:rsidRDefault="00356EAE" w:rsidP="00CB4BC3">
            <w:pPr>
              <w:spacing w:before="60" w:after="60"/>
              <w:ind w:right="311"/>
              <w:jc w:val="right"/>
              <w:rPr>
                <w:rFonts w:ascii="Arial" w:hAnsi="Arial"/>
                <w:sz w:val="22"/>
              </w:rPr>
            </w:pPr>
            <w:r>
              <w:rPr>
                <w:rFonts w:ascii="Arial" w:hAnsi="Arial"/>
                <w:sz w:val="22"/>
              </w:rPr>
              <w:t>1</w:t>
            </w:r>
            <w:r w:rsidR="00CB4BC3">
              <w:rPr>
                <w:rFonts w:ascii="Arial" w:hAnsi="Arial"/>
                <w:sz w:val="22"/>
              </w:rPr>
              <w:t xml:space="preserve"> </w:t>
            </w:r>
            <w:r>
              <w:rPr>
                <w:rFonts w:ascii="Arial" w:hAnsi="Arial"/>
                <w:sz w:val="22"/>
              </w:rPr>
              <w:t>815 €</w:t>
            </w:r>
          </w:p>
        </w:tc>
      </w:tr>
      <w:tr w:rsidR="00803224" w:rsidRPr="007B7366" w:rsidTr="00356EAE">
        <w:tc>
          <w:tcPr>
            <w:tcW w:w="1411" w:type="dxa"/>
            <w:shd w:val="clear" w:color="auto" w:fill="auto"/>
            <w:vAlign w:val="center"/>
          </w:tcPr>
          <w:p w:rsidR="00803224" w:rsidRDefault="00803224" w:rsidP="000907C7">
            <w:pPr>
              <w:spacing w:before="60" w:after="60"/>
              <w:ind w:left="27"/>
              <w:jc w:val="both"/>
              <w:rPr>
                <w:rFonts w:ascii="Arial" w:hAnsi="Arial"/>
                <w:sz w:val="22"/>
              </w:rPr>
            </w:pPr>
            <w:r>
              <w:rPr>
                <w:rFonts w:ascii="Arial" w:hAnsi="Arial"/>
                <w:sz w:val="22"/>
              </w:rPr>
              <w:t>19 juin</w:t>
            </w:r>
          </w:p>
        </w:tc>
        <w:tc>
          <w:tcPr>
            <w:tcW w:w="2835" w:type="dxa"/>
            <w:shd w:val="clear" w:color="auto" w:fill="auto"/>
            <w:vAlign w:val="center"/>
          </w:tcPr>
          <w:p w:rsidR="00803224" w:rsidRDefault="00803224" w:rsidP="000907C7">
            <w:pPr>
              <w:spacing w:before="60" w:after="60"/>
              <w:ind w:left="34"/>
              <w:jc w:val="both"/>
              <w:rPr>
                <w:rFonts w:ascii="Arial" w:hAnsi="Arial"/>
                <w:b/>
                <w:bCs/>
                <w:sz w:val="22"/>
                <w:lang w:val="en-US"/>
              </w:rPr>
            </w:pPr>
            <w:r>
              <w:rPr>
                <w:rFonts w:ascii="Arial" w:hAnsi="Arial"/>
                <w:b/>
                <w:bCs/>
                <w:sz w:val="22"/>
                <w:lang w:val="en-US"/>
              </w:rPr>
              <w:t>ZOUFRIS MARACAS</w:t>
            </w:r>
          </w:p>
        </w:tc>
        <w:tc>
          <w:tcPr>
            <w:tcW w:w="2977" w:type="dxa"/>
            <w:shd w:val="clear" w:color="auto" w:fill="auto"/>
            <w:vAlign w:val="center"/>
          </w:tcPr>
          <w:p w:rsidR="00803224" w:rsidRDefault="00803224" w:rsidP="000907C7">
            <w:pPr>
              <w:spacing w:before="60" w:after="60"/>
              <w:ind w:left="33" w:hanging="33"/>
              <w:rPr>
                <w:rFonts w:ascii="Arial" w:hAnsi="Arial"/>
                <w:sz w:val="22"/>
              </w:rPr>
            </w:pPr>
            <w:r>
              <w:rPr>
                <w:rFonts w:ascii="Arial" w:hAnsi="Arial"/>
                <w:sz w:val="22"/>
              </w:rPr>
              <w:t xml:space="preserve">Zamora </w:t>
            </w:r>
            <w:proofErr w:type="spellStart"/>
            <w:r>
              <w:rPr>
                <w:rFonts w:ascii="Arial" w:hAnsi="Arial"/>
                <w:sz w:val="22"/>
              </w:rPr>
              <w:t>Prod</w:t>
            </w:r>
            <w:proofErr w:type="spellEnd"/>
          </w:p>
        </w:tc>
        <w:tc>
          <w:tcPr>
            <w:tcW w:w="1559" w:type="dxa"/>
            <w:shd w:val="clear" w:color="auto" w:fill="auto"/>
            <w:vAlign w:val="center"/>
          </w:tcPr>
          <w:p w:rsidR="00803224" w:rsidRDefault="00803224" w:rsidP="00CB4BC3">
            <w:pPr>
              <w:spacing w:before="60" w:after="60"/>
              <w:ind w:right="311"/>
              <w:jc w:val="right"/>
              <w:rPr>
                <w:rFonts w:ascii="Arial" w:hAnsi="Arial"/>
                <w:sz w:val="22"/>
              </w:rPr>
            </w:pPr>
            <w:r>
              <w:rPr>
                <w:rFonts w:ascii="Arial" w:hAnsi="Arial"/>
                <w:sz w:val="22"/>
              </w:rPr>
              <w:t>4 220 €</w:t>
            </w:r>
          </w:p>
        </w:tc>
      </w:tr>
    </w:tbl>
    <w:p w:rsidR="00356EAE" w:rsidRDefault="00356EAE" w:rsidP="00356EAE">
      <w:pPr>
        <w:ind w:left="1418"/>
        <w:jc w:val="both"/>
        <w:rPr>
          <w:rFonts w:ascii="Arial" w:hAnsi="Arial"/>
          <w:sz w:val="22"/>
        </w:rPr>
      </w:pPr>
      <w:r>
        <w:rPr>
          <w:rFonts w:ascii="Arial" w:hAnsi="Arial"/>
          <w:sz w:val="22"/>
        </w:rPr>
        <w:t>* TTC. Hors frais de route ou défraiements éventuels</w:t>
      </w:r>
    </w:p>
    <w:p w:rsidR="00356EAE" w:rsidRDefault="00356EAE" w:rsidP="00356EAE">
      <w:pPr>
        <w:ind w:left="1418"/>
        <w:jc w:val="both"/>
        <w:rPr>
          <w:rFonts w:ascii="Arial" w:hAnsi="Arial"/>
          <w:sz w:val="22"/>
        </w:rPr>
      </w:pPr>
    </w:p>
    <w:p w:rsidR="00356EAE" w:rsidRPr="007B7366" w:rsidRDefault="00356EAE" w:rsidP="00356EAE">
      <w:pPr>
        <w:ind w:left="1418"/>
        <w:jc w:val="both"/>
        <w:rPr>
          <w:rFonts w:ascii="Arial" w:hAnsi="Arial"/>
          <w:sz w:val="22"/>
        </w:rPr>
      </w:pPr>
    </w:p>
    <w:p w:rsidR="00356EAE" w:rsidRDefault="00356EAE" w:rsidP="00594068">
      <w:pPr>
        <w:ind w:left="1418"/>
        <w:rPr>
          <w:rFonts w:ascii="Arial" w:hAnsi="Arial"/>
          <w:sz w:val="22"/>
        </w:rPr>
      </w:pPr>
    </w:p>
    <w:sectPr w:rsidR="00356EAE" w:rsidSect="00461C9A">
      <w:headerReference w:type="even" r:id="rId8"/>
      <w:headerReference w:type="default" r:id="rId9"/>
      <w:footerReference w:type="first" r:id="rId10"/>
      <w:pgSz w:w="11907" w:h="16840" w:code="9"/>
      <w:pgMar w:top="454" w:right="1701" w:bottom="1985"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0C9" w:rsidRDefault="008760C9">
      <w:r>
        <w:separator/>
      </w:r>
    </w:p>
  </w:endnote>
  <w:endnote w:type="continuationSeparator" w:id="0">
    <w:p w:rsidR="008760C9" w:rsidRDefault="008760C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1A9" w:rsidRDefault="00FE11A9" w:rsidP="00FE11A9">
    <w:pPr>
      <w:pStyle w:val="Pieddepage"/>
      <w:jc w:val="right"/>
    </w:pP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0C9" w:rsidRDefault="008760C9">
      <w:r>
        <w:separator/>
      </w:r>
    </w:p>
  </w:footnote>
  <w:footnote w:type="continuationSeparator" w:id="0">
    <w:p w:rsidR="008760C9" w:rsidRDefault="008760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C9" w:rsidRPr="00D5148B" w:rsidRDefault="008760C9" w:rsidP="00CF4160">
    <w:pPr>
      <w:pStyle w:val="En-tte"/>
      <w:ind w:left="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C9" w:rsidRPr="00CD432E" w:rsidRDefault="008760C9" w:rsidP="00F6005E">
    <w:pPr>
      <w:pStyle w:val="En-tte"/>
      <w:ind w:left="1560"/>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B77B4"/>
    <w:multiLevelType w:val="hybridMultilevel"/>
    <w:tmpl w:val="0B7E5988"/>
    <w:lvl w:ilvl="0" w:tplc="C310BA30">
      <w:start w:val="407"/>
      <w:numFmt w:val="bullet"/>
      <w:lvlText w:val="-"/>
      <w:lvlJc w:val="left"/>
      <w:pPr>
        <w:tabs>
          <w:tab w:val="num" w:pos="3196"/>
        </w:tabs>
        <w:ind w:left="3196" w:hanging="360"/>
      </w:pPr>
      <w:rPr>
        <w:rFonts w:ascii="Arial" w:eastAsia="Times New Roman" w:hAnsi="Arial" w:cs="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
    <w:nsid w:val="25352B0A"/>
    <w:multiLevelType w:val="hybridMultilevel"/>
    <w:tmpl w:val="C62279A8"/>
    <w:lvl w:ilvl="0" w:tplc="244E498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C092289"/>
    <w:multiLevelType w:val="hybridMultilevel"/>
    <w:tmpl w:val="5468B1C8"/>
    <w:lvl w:ilvl="0" w:tplc="040C000D">
      <w:start w:val="1"/>
      <w:numFmt w:val="bullet"/>
      <w:lvlText w:val=""/>
      <w:lvlJc w:val="left"/>
      <w:pPr>
        <w:tabs>
          <w:tab w:val="num" w:pos="2498"/>
        </w:tabs>
        <w:ind w:left="249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3">
    <w:nsid w:val="40791737"/>
    <w:multiLevelType w:val="singleLevel"/>
    <w:tmpl w:val="040C000F"/>
    <w:lvl w:ilvl="0">
      <w:start w:val="1"/>
      <w:numFmt w:val="decimal"/>
      <w:lvlText w:val="%1."/>
      <w:lvlJc w:val="left"/>
      <w:pPr>
        <w:tabs>
          <w:tab w:val="num" w:pos="360"/>
        </w:tabs>
        <w:ind w:left="360" w:hanging="360"/>
      </w:pPr>
    </w:lvl>
  </w:abstractNum>
  <w:abstractNum w:abstractNumId="4">
    <w:nsid w:val="5295670B"/>
    <w:multiLevelType w:val="multilevel"/>
    <w:tmpl w:val="5468B1C8"/>
    <w:lvl w:ilvl="0">
      <w:start w:val="1"/>
      <w:numFmt w:val="bullet"/>
      <w:lvlText w:val=""/>
      <w:lvlJc w:val="left"/>
      <w:pPr>
        <w:tabs>
          <w:tab w:val="num" w:pos="2498"/>
        </w:tabs>
        <w:ind w:left="2498" w:hanging="360"/>
      </w:pPr>
      <w:rPr>
        <w:rFonts w:ascii="Wingdings" w:hAnsi="Wingdings"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5">
    <w:nsid w:val="545D29AE"/>
    <w:multiLevelType w:val="hybridMultilevel"/>
    <w:tmpl w:val="705CD8B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56FF42EB"/>
    <w:multiLevelType w:val="hybridMultilevel"/>
    <w:tmpl w:val="F0601C9C"/>
    <w:lvl w:ilvl="0" w:tplc="040C0001">
      <w:start w:val="1"/>
      <w:numFmt w:val="bullet"/>
      <w:lvlText w:val=""/>
      <w:lvlJc w:val="left"/>
      <w:pPr>
        <w:ind w:left="2138" w:hanging="360"/>
      </w:pPr>
      <w:rPr>
        <w:rFonts w:ascii="Symbol" w:hAnsi="Symbol" w:hint="default"/>
      </w:rPr>
    </w:lvl>
    <w:lvl w:ilvl="1" w:tplc="040C0003">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7">
    <w:nsid w:val="6D744B05"/>
    <w:multiLevelType w:val="hybridMultilevel"/>
    <w:tmpl w:val="BD608A8A"/>
    <w:lvl w:ilvl="0" w:tplc="35902F10">
      <w:start w:val="1"/>
      <w:numFmt w:val="decimal"/>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8">
    <w:nsid w:val="6E4A6181"/>
    <w:multiLevelType w:val="hybridMultilevel"/>
    <w:tmpl w:val="C3A674B4"/>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0193AA9"/>
    <w:multiLevelType w:val="hybridMultilevel"/>
    <w:tmpl w:val="7428A3BE"/>
    <w:lvl w:ilvl="0" w:tplc="327E54D0">
      <w:numFmt w:val="bullet"/>
      <w:lvlText w:val=""/>
      <w:lvlJc w:val="left"/>
      <w:pPr>
        <w:tabs>
          <w:tab w:val="num" w:pos="2498"/>
        </w:tabs>
        <w:ind w:left="249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0">
    <w:nsid w:val="73C934B8"/>
    <w:multiLevelType w:val="hybridMultilevel"/>
    <w:tmpl w:val="79180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5812CBD"/>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12">
    <w:nsid w:val="77F255C3"/>
    <w:multiLevelType w:val="hybridMultilevel"/>
    <w:tmpl w:val="BCACAF2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8"/>
  </w:num>
  <w:num w:numId="5">
    <w:abstractNumId w:val="5"/>
  </w:num>
  <w:num w:numId="6">
    <w:abstractNumId w:val="2"/>
  </w:num>
  <w:num w:numId="7">
    <w:abstractNumId w:val="4"/>
  </w:num>
  <w:num w:numId="8">
    <w:abstractNumId w:val="9"/>
  </w:num>
  <w:num w:numId="9">
    <w:abstractNumId w:val="11"/>
  </w:num>
  <w:num w:numId="10">
    <w:abstractNumId w:val="10"/>
  </w:num>
  <w:num w:numId="11">
    <w:abstractNumId w:val="7"/>
  </w:num>
  <w:num w:numId="12">
    <w:abstractNumId w:val="1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836262"/>
    <w:rsid w:val="00001284"/>
    <w:rsid w:val="0000590F"/>
    <w:rsid w:val="00007832"/>
    <w:rsid w:val="00010E06"/>
    <w:rsid w:val="00014D62"/>
    <w:rsid w:val="000166BD"/>
    <w:rsid w:val="00016E29"/>
    <w:rsid w:val="00020B23"/>
    <w:rsid w:val="00022B57"/>
    <w:rsid w:val="0002578F"/>
    <w:rsid w:val="00025B06"/>
    <w:rsid w:val="000312DD"/>
    <w:rsid w:val="00036809"/>
    <w:rsid w:val="00036BC2"/>
    <w:rsid w:val="00046D16"/>
    <w:rsid w:val="0004777A"/>
    <w:rsid w:val="00052C43"/>
    <w:rsid w:val="00054B7B"/>
    <w:rsid w:val="00055B64"/>
    <w:rsid w:val="00055FF6"/>
    <w:rsid w:val="00062F12"/>
    <w:rsid w:val="000774C3"/>
    <w:rsid w:val="000819F9"/>
    <w:rsid w:val="00081FAB"/>
    <w:rsid w:val="00082349"/>
    <w:rsid w:val="000832BA"/>
    <w:rsid w:val="00085EC1"/>
    <w:rsid w:val="00087831"/>
    <w:rsid w:val="000B1AA8"/>
    <w:rsid w:val="000B3DB6"/>
    <w:rsid w:val="000B59D5"/>
    <w:rsid w:val="000B7140"/>
    <w:rsid w:val="000B719D"/>
    <w:rsid w:val="000D221F"/>
    <w:rsid w:val="000D36E2"/>
    <w:rsid w:val="000E0D43"/>
    <w:rsid w:val="000E16C4"/>
    <w:rsid w:val="000E6369"/>
    <w:rsid w:val="000E77C0"/>
    <w:rsid w:val="000F0366"/>
    <w:rsid w:val="000F52BF"/>
    <w:rsid w:val="001017DE"/>
    <w:rsid w:val="0010424D"/>
    <w:rsid w:val="00104FD4"/>
    <w:rsid w:val="00111AA5"/>
    <w:rsid w:val="001144C6"/>
    <w:rsid w:val="0011658A"/>
    <w:rsid w:val="00127011"/>
    <w:rsid w:val="001309F1"/>
    <w:rsid w:val="001352C5"/>
    <w:rsid w:val="0014225D"/>
    <w:rsid w:val="00154461"/>
    <w:rsid w:val="00155E86"/>
    <w:rsid w:val="0015749E"/>
    <w:rsid w:val="00165738"/>
    <w:rsid w:val="00172CBE"/>
    <w:rsid w:val="00172D5D"/>
    <w:rsid w:val="0017482C"/>
    <w:rsid w:val="001753C3"/>
    <w:rsid w:val="00184472"/>
    <w:rsid w:val="001868B4"/>
    <w:rsid w:val="001935E7"/>
    <w:rsid w:val="001A1A0A"/>
    <w:rsid w:val="001A2B32"/>
    <w:rsid w:val="001A38BA"/>
    <w:rsid w:val="001A5EB4"/>
    <w:rsid w:val="001B6D72"/>
    <w:rsid w:val="001C30A0"/>
    <w:rsid w:val="001C3A38"/>
    <w:rsid w:val="001D1DB4"/>
    <w:rsid w:val="001E0C12"/>
    <w:rsid w:val="001E5777"/>
    <w:rsid w:val="001E5A41"/>
    <w:rsid w:val="001E6F3D"/>
    <w:rsid w:val="001F2D1F"/>
    <w:rsid w:val="001F5280"/>
    <w:rsid w:val="0020420C"/>
    <w:rsid w:val="002051A1"/>
    <w:rsid w:val="00210CE9"/>
    <w:rsid w:val="00211339"/>
    <w:rsid w:val="00225A3A"/>
    <w:rsid w:val="00227136"/>
    <w:rsid w:val="002344D3"/>
    <w:rsid w:val="0024792D"/>
    <w:rsid w:val="00251837"/>
    <w:rsid w:val="00260B94"/>
    <w:rsid w:val="002638E5"/>
    <w:rsid w:val="00264CFC"/>
    <w:rsid w:val="00266598"/>
    <w:rsid w:val="00267A09"/>
    <w:rsid w:val="00267EED"/>
    <w:rsid w:val="00276A88"/>
    <w:rsid w:val="00277F78"/>
    <w:rsid w:val="0028302C"/>
    <w:rsid w:val="002835F2"/>
    <w:rsid w:val="00283ECE"/>
    <w:rsid w:val="00286746"/>
    <w:rsid w:val="00297CB8"/>
    <w:rsid w:val="002A7FA0"/>
    <w:rsid w:val="002B02A0"/>
    <w:rsid w:val="002B1C01"/>
    <w:rsid w:val="002B23AB"/>
    <w:rsid w:val="002B6992"/>
    <w:rsid w:val="002B6D6F"/>
    <w:rsid w:val="002C46AC"/>
    <w:rsid w:val="002C49E6"/>
    <w:rsid w:val="002D532C"/>
    <w:rsid w:val="002D5AC9"/>
    <w:rsid w:val="002F3A89"/>
    <w:rsid w:val="002F3EC7"/>
    <w:rsid w:val="002F627B"/>
    <w:rsid w:val="003016C9"/>
    <w:rsid w:val="00305783"/>
    <w:rsid w:val="00317B53"/>
    <w:rsid w:val="00322FD4"/>
    <w:rsid w:val="00323F5E"/>
    <w:rsid w:val="00324257"/>
    <w:rsid w:val="00324F03"/>
    <w:rsid w:val="003250B0"/>
    <w:rsid w:val="00326BC1"/>
    <w:rsid w:val="0033183F"/>
    <w:rsid w:val="00331ADC"/>
    <w:rsid w:val="003322BE"/>
    <w:rsid w:val="003343B9"/>
    <w:rsid w:val="00336857"/>
    <w:rsid w:val="00336AD8"/>
    <w:rsid w:val="0033737C"/>
    <w:rsid w:val="00342A1E"/>
    <w:rsid w:val="00343969"/>
    <w:rsid w:val="0034789C"/>
    <w:rsid w:val="0035031B"/>
    <w:rsid w:val="00352ED8"/>
    <w:rsid w:val="0035304C"/>
    <w:rsid w:val="00355182"/>
    <w:rsid w:val="00356422"/>
    <w:rsid w:val="00356EAE"/>
    <w:rsid w:val="00357280"/>
    <w:rsid w:val="00363320"/>
    <w:rsid w:val="00363E4B"/>
    <w:rsid w:val="00365206"/>
    <w:rsid w:val="00366BD7"/>
    <w:rsid w:val="00370B1E"/>
    <w:rsid w:val="0037257F"/>
    <w:rsid w:val="00376D47"/>
    <w:rsid w:val="003815AF"/>
    <w:rsid w:val="003855DF"/>
    <w:rsid w:val="003856B9"/>
    <w:rsid w:val="00385AE4"/>
    <w:rsid w:val="00390399"/>
    <w:rsid w:val="0039313A"/>
    <w:rsid w:val="003B2522"/>
    <w:rsid w:val="003B3A73"/>
    <w:rsid w:val="003B58FC"/>
    <w:rsid w:val="003C27B7"/>
    <w:rsid w:val="003C7378"/>
    <w:rsid w:val="003D1746"/>
    <w:rsid w:val="003D2B0A"/>
    <w:rsid w:val="003D3C3A"/>
    <w:rsid w:val="003D65FC"/>
    <w:rsid w:val="003E7964"/>
    <w:rsid w:val="0040137B"/>
    <w:rsid w:val="00404A59"/>
    <w:rsid w:val="00407C9C"/>
    <w:rsid w:val="00411B0E"/>
    <w:rsid w:val="00423CB6"/>
    <w:rsid w:val="0042690B"/>
    <w:rsid w:val="00426F20"/>
    <w:rsid w:val="00433F66"/>
    <w:rsid w:val="00444A24"/>
    <w:rsid w:val="00447E34"/>
    <w:rsid w:val="00456AD8"/>
    <w:rsid w:val="00461C9A"/>
    <w:rsid w:val="00463EE5"/>
    <w:rsid w:val="004667C3"/>
    <w:rsid w:val="0046700B"/>
    <w:rsid w:val="00471D70"/>
    <w:rsid w:val="004751DE"/>
    <w:rsid w:val="00476ED7"/>
    <w:rsid w:val="00483791"/>
    <w:rsid w:val="00496801"/>
    <w:rsid w:val="00497B76"/>
    <w:rsid w:val="00497FA1"/>
    <w:rsid w:val="00497FEA"/>
    <w:rsid w:val="004A0746"/>
    <w:rsid w:val="004A082F"/>
    <w:rsid w:val="004A3998"/>
    <w:rsid w:val="004A6F86"/>
    <w:rsid w:val="004B5200"/>
    <w:rsid w:val="004B6BC5"/>
    <w:rsid w:val="004C20E3"/>
    <w:rsid w:val="004C3B8B"/>
    <w:rsid w:val="004C44AB"/>
    <w:rsid w:val="004C6750"/>
    <w:rsid w:val="004D1E41"/>
    <w:rsid w:val="004D3EAE"/>
    <w:rsid w:val="004D530C"/>
    <w:rsid w:val="004F0DED"/>
    <w:rsid w:val="004F1B26"/>
    <w:rsid w:val="00513059"/>
    <w:rsid w:val="005154FD"/>
    <w:rsid w:val="00515885"/>
    <w:rsid w:val="00522970"/>
    <w:rsid w:val="00524A10"/>
    <w:rsid w:val="00533F13"/>
    <w:rsid w:val="00535FF8"/>
    <w:rsid w:val="00544C03"/>
    <w:rsid w:val="005534D2"/>
    <w:rsid w:val="005550DC"/>
    <w:rsid w:val="005579DB"/>
    <w:rsid w:val="00563233"/>
    <w:rsid w:val="005644D9"/>
    <w:rsid w:val="005823E9"/>
    <w:rsid w:val="00591436"/>
    <w:rsid w:val="00594068"/>
    <w:rsid w:val="005943B9"/>
    <w:rsid w:val="005C201F"/>
    <w:rsid w:val="005C4B1C"/>
    <w:rsid w:val="005C721A"/>
    <w:rsid w:val="005D0829"/>
    <w:rsid w:val="005D2C96"/>
    <w:rsid w:val="005E11C0"/>
    <w:rsid w:val="005E3A74"/>
    <w:rsid w:val="005F10E2"/>
    <w:rsid w:val="005F67B8"/>
    <w:rsid w:val="005F7A50"/>
    <w:rsid w:val="005F7DFF"/>
    <w:rsid w:val="006000AE"/>
    <w:rsid w:val="00610BB8"/>
    <w:rsid w:val="006212A0"/>
    <w:rsid w:val="00622D8C"/>
    <w:rsid w:val="00625EF6"/>
    <w:rsid w:val="00626C74"/>
    <w:rsid w:val="00640A87"/>
    <w:rsid w:val="00641F7A"/>
    <w:rsid w:val="00643336"/>
    <w:rsid w:val="006458EE"/>
    <w:rsid w:val="006520D2"/>
    <w:rsid w:val="00653AE1"/>
    <w:rsid w:val="00660004"/>
    <w:rsid w:val="006700E2"/>
    <w:rsid w:val="00670723"/>
    <w:rsid w:val="0068484C"/>
    <w:rsid w:val="00684DF9"/>
    <w:rsid w:val="00686C64"/>
    <w:rsid w:val="00690C2C"/>
    <w:rsid w:val="00696D5A"/>
    <w:rsid w:val="006A36BA"/>
    <w:rsid w:val="006C7D2A"/>
    <w:rsid w:val="006E0518"/>
    <w:rsid w:val="006E1B01"/>
    <w:rsid w:val="006E6183"/>
    <w:rsid w:val="006E6D15"/>
    <w:rsid w:val="006F1095"/>
    <w:rsid w:val="006F587C"/>
    <w:rsid w:val="006F6789"/>
    <w:rsid w:val="006F72BB"/>
    <w:rsid w:val="00700BD8"/>
    <w:rsid w:val="007058B0"/>
    <w:rsid w:val="00707F35"/>
    <w:rsid w:val="00711FA7"/>
    <w:rsid w:val="00726273"/>
    <w:rsid w:val="0072789D"/>
    <w:rsid w:val="00730129"/>
    <w:rsid w:val="007311F7"/>
    <w:rsid w:val="00733292"/>
    <w:rsid w:val="00736094"/>
    <w:rsid w:val="0075258B"/>
    <w:rsid w:val="00753E89"/>
    <w:rsid w:val="00754E96"/>
    <w:rsid w:val="00761E22"/>
    <w:rsid w:val="00762F2B"/>
    <w:rsid w:val="00763107"/>
    <w:rsid w:val="00763E59"/>
    <w:rsid w:val="00774393"/>
    <w:rsid w:val="0078404D"/>
    <w:rsid w:val="00787A4B"/>
    <w:rsid w:val="00794262"/>
    <w:rsid w:val="00797015"/>
    <w:rsid w:val="007A3D13"/>
    <w:rsid w:val="007B2CF4"/>
    <w:rsid w:val="007B3ED2"/>
    <w:rsid w:val="007C03D7"/>
    <w:rsid w:val="007C1CBE"/>
    <w:rsid w:val="007C3003"/>
    <w:rsid w:val="007C43A3"/>
    <w:rsid w:val="007C6354"/>
    <w:rsid w:val="007D5139"/>
    <w:rsid w:val="00803224"/>
    <w:rsid w:val="00807DBC"/>
    <w:rsid w:val="00816CF2"/>
    <w:rsid w:val="00821E71"/>
    <w:rsid w:val="008243A3"/>
    <w:rsid w:val="00830929"/>
    <w:rsid w:val="00833069"/>
    <w:rsid w:val="0083559D"/>
    <w:rsid w:val="00836262"/>
    <w:rsid w:val="008416EB"/>
    <w:rsid w:val="00842351"/>
    <w:rsid w:val="008473DC"/>
    <w:rsid w:val="0085144B"/>
    <w:rsid w:val="00863784"/>
    <w:rsid w:val="00863BC4"/>
    <w:rsid w:val="008738CC"/>
    <w:rsid w:val="008760C9"/>
    <w:rsid w:val="0088620D"/>
    <w:rsid w:val="00887141"/>
    <w:rsid w:val="00893909"/>
    <w:rsid w:val="00895648"/>
    <w:rsid w:val="008A14C5"/>
    <w:rsid w:val="008B04D8"/>
    <w:rsid w:val="008B4281"/>
    <w:rsid w:val="008B5A33"/>
    <w:rsid w:val="008B6FF9"/>
    <w:rsid w:val="008C2340"/>
    <w:rsid w:val="008C32BA"/>
    <w:rsid w:val="008C784B"/>
    <w:rsid w:val="008E116A"/>
    <w:rsid w:val="008E7999"/>
    <w:rsid w:val="008F7D18"/>
    <w:rsid w:val="00900DA5"/>
    <w:rsid w:val="00907C4E"/>
    <w:rsid w:val="009123FC"/>
    <w:rsid w:val="0091377B"/>
    <w:rsid w:val="0091455F"/>
    <w:rsid w:val="00914639"/>
    <w:rsid w:val="00916C48"/>
    <w:rsid w:val="00925E4D"/>
    <w:rsid w:val="00943BA4"/>
    <w:rsid w:val="00947AE5"/>
    <w:rsid w:val="00951149"/>
    <w:rsid w:val="00953A22"/>
    <w:rsid w:val="0095410A"/>
    <w:rsid w:val="009833EC"/>
    <w:rsid w:val="00990062"/>
    <w:rsid w:val="00990964"/>
    <w:rsid w:val="00990CB3"/>
    <w:rsid w:val="009940DD"/>
    <w:rsid w:val="009A222B"/>
    <w:rsid w:val="009A22F4"/>
    <w:rsid w:val="009B1BDE"/>
    <w:rsid w:val="009B1C14"/>
    <w:rsid w:val="009B4E6C"/>
    <w:rsid w:val="009C306C"/>
    <w:rsid w:val="009C5C6E"/>
    <w:rsid w:val="009D1D0B"/>
    <w:rsid w:val="009D6048"/>
    <w:rsid w:val="009E0038"/>
    <w:rsid w:val="009E3426"/>
    <w:rsid w:val="009E6F8C"/>
    <w:rsid w:val="00A04DDC"/>
    <w:rsid w:val="00A12A80"/>
    <w:rsid w:val="00A14463"/>
    <w:rsid w:val="00A24D61"/>
    <w:rsid w:val="00A2559D"/>
    <w:rsid w:val="00A37A1F"/>
    <w:rsid w:val="00A42C92"/>
    <w:rsid w:val="00A450B7"/>
    <w:rsid w:val="00A512FF"/>
    <w:rsid w:val="00A570FA"/>
    <w:rsid w:val="00A64051"/>
    <w:rsid w:val="00A642AC"/>
    <w:rsid w:val="00A73C75"/>
    <w:rsid w:val="00A76075"/>
    <w:rsid w:val="00A77A36"/>
    <w:rsid w:val="00A86ED7"/>
    <w:rsid w:val="00AA2202"/>
    <w:rsid w:val="00AA5758"/>
    <w:rsid w:val="00AA6EE8"/>
    <w:rsid w:val="00AB2A5F"/>
    <w:rsid w:val="00AB513F"/>
    <w:rsid w:val="00AE3774"/>
    <w:rsid w:val="00AF236D"/>
    <w:rsid w:val="00AF490F"/>
    <w:rsid w:val="00AF4C26"/>
    <w:rsid w:val="00B043C0"/>
    <w:rsid w:val="00B04445"/>
    <w:rsid w:val="00B06120"/>
    <w:rsid w:val="00B10E73"/>
    <w:rsid w:val="00B14162"/>
    <w:rsid w:val="00B14D7F"/>
    <w:rsid w:val="00B2045C"/>
    <w:rsid w:val="00B20DC1"/>
    <w:rsid w:val="00B2126E"/>
    <w:rsid w:val="00B21CCC"/>
    <w:rsid w:val="00B3129A"/>
    <w:rsid w:val="00B33448"/>
    <w:rsid w:val="00B611DB"/>
    <w:rsid w:val="00B7100A"/>
    <w:rsid w:val="00B74848"/>
    <w:rsid w:val="00B76158"/>
    <w:rsid w:val="00B776CB"/>
    <w:rsid w:val="00B81824"/>
    <w:rsid w:val="00B86891"/>
    <w:rsid w:val="00B86D3E"/>
    <w:rsid w:val="00B9236B"/>
    <w:rsid w:val="00BA1362"/>
    <w:rsid w:val="00BA4CCC"/>
    <w:rsid w:val="00BB279B"/>
    <w:rsid w:val="00BC6E86"/>
    <w:rsid w:val="00BD686E"/>
    <w:rsid w:val="00BD7E65"/>
    <w:rsid w:val="00BE2F88"/>
    <w:rsid w:val="00BE3097"/>
    <w:rsid w:val="00BE3795"/>
    <w:rsid w:val="00BF123F"/>
    <w:rsid w:val="00C000B8"/>
    <w:rsid w:val="00C0702B"/>
    <w:rsid w:val="00C17852"/>
    <w:rsid w:val="00C17E64"/>
    <w:rsid w:val="00C21F4E"/>
    <w:rsid w:val="00C23A23"/>
    <w:rsid w:val="00C309FD"/>
    <w:rsid w:val="00C3103C"/>
    <w:rsid w:val="00C35C87"/>
    <w:rsid w:val="00C41BC1"/>
    <w:rsid w:val="00C435FA"/>
    <w:rsid w:val="00C46B88"/>
    <w:rsid w:val="00C46E09"/>
    <w:rsid w:val="00C51479"/>
    <w:rsid w:val="00C55EB9"/>
    <w:rsid w:val="00C56083"/>
    <w:rsid w:val="00C62FBF"/>
    <w:rsid w:val="00C65FD7"/>
    <w:rsid w:val="00C7054D"/>
    <w:rsid w:val="00C70C1D"/>
    <w:rsid w:val="00C73052"/>
    <w:rsid w:val="00C73125"/>
    <w:rsid w:val="00C808A3"/>
    <w:rsid w:val="00C82CFA"/>
    <w:rsid w:val="00C831C7"/>
    <w:rsid w:val="00C84397"/>
    <w:rsid w:val="00C90FB7"/>
    <w:rsid w:val="00C916C7"/>
    <w:rsid w:val="00CA71F9"/>
    <w:rsid w:val="00CB26B7"/>
    <w:rsid w:val="00CB4BC3"/>
    <w:rsid w:val="00CC30B4"/>
    <w:rsid w:val="00CC4C07"/>
    <w:rsid w:val="00CD10AA"/>
    <w:rsid w:val="00CD432E"/>
    <w:rsid w:val="00CE2F64"/>
    <w:rsid w:val="00CE4FCE"/>
    <w:rsid w:val="00CE7D6C"/>
    <w:rsid w:val="00CF0129"/>
    <w:rsid w:val="00CF1DED"/>
    <w:rsid w:val="00CF4160"/>
    <w:rsid w:val="00CF7B78"/>
    <w:rsid w:val="00D02BF2"/>
    <w:rsid w:val="00D12926"/>
    <w:rsid w:val="00D12FA8"/>
    <w:rsid w:val="00D228B4"/>
    <w:rsid w:val="00D22B0B"/>
    <w:rsid w:val="00D266BA"/>
    <w:rsid w:val="00D35EF5"/>
    <w:rsid w:val="00D47A3E"/>
    <w:rsid w:val="00D5148B"/>
    <w:rsid w:val="00D576A2"/>
    <w:rsid w:val="00D57B54"/>
    <w:rsid w:val="00D67E97"/>
    <w:rsid w:val="00D70BA9"/>
    <w:rsid w:val="00D731CE"/>
    <w:rsid w:val="00D76B45"/>
    <w:rsid w:val="00D7727C"/>
    <w:rsid w:val="00D80187"/>
    <w:rsid w:val="00D825A9"/>
    <w:rsid w:val="00D84EA0"/>
    <w:rsid w:val="00D9059C"/>
    <w:rsid w:val="00DA297D"/>
    <w:rsid w:val="00DA2F48"/>
    <w:rsid w:val="00DB3993"/>
    <w:rsid w:val="00DB7A89"/>
    <w:rsid w:val="00DC1E4D"/>
    <w:rsid w:val="00DD2A83"/>
    <w:rsid w:val="00DD3225"/>
    <w:rsid w:val="00DE6A6B"/>
    <w:rsid w:val="00DF1E47"/>
    <w:rsid w:val="00DF429A"/>
    <w:rsid w:val="00DF5A97"/>
    <w:rsid w:val="00DF784A"/>
    <w:rsid w:val="00E0028B"/>
    <w:rsid w:val="00E14128"/>
    <w:rsid w:val="00E21039"/>
    <w:rsid w:val="00E24CBC"/>
    <w:rsid w:val="00E275CE"/>
    <w:rsid w:val="00E37CFC"/>
    <w:rsid w:val="00E41D68"/>
    <w:rsid w:val="00E61842"/>
    <w:rsid w:val="00E70FD2"/>
    <w:rsid w:val="00E71FFF"/>
    <w:rsid w:val="00E754B8"/>
    <w:rsid w:val="00E76D3F"/>
    <w:rsid w:val="00E80561"/>
    <w:rsid w:val="00E811CD"/>
    <w:rsid w:val="00E829DF"/>
    <w:rsid w:val="00E95F91"/>
    <w:rsid w:val="00EA1343"/>
    <w:rsid w:val="00EA325C"/>
    <w:rsid w:val="00EA490D"/>
    <w:rsid w:val="00EA6507"/>
    <w:rsid w:val="00EA73F5"/>
    <w:rsid w:val="00EB0E13"/>
    <w:rsid w:val="00EB58F7"/>
    <w:rsid w:val="00EC4858"/>
    <w:rsid w:val="00EC4A80"/>
    <w:rsid w:val="00EC7E87"/>
    <w:rsid w:val="00ED2468"/>
    <w:rsid w:val="00ED591F"/>
    <w:rsid w:val="00ED66B6"/>
    <w:rsid w:val="00ED6926"/>
    <w:rsid w:val="00EE01F2"/>
    <w:rsid w:val="00EF2829"/>
    <w:rsid w:val="00EF3E19"/>
    <w:rsid w:val="00F02794"/>
    <w:rsid w:val="00F06816"/>
    <w:rsid w:val="00F06F5C"/>
    <w:rsid w:val="00F109FD"/>
    <w:rsid w:val="00F32B95"/>
    <w:rsid w:val="00F336BC"/>
    <w:rsid w:val="00F371F4"/>
    <w:rsid w:val="00F429C2"/>
    <w:rsid w:val="00F453BC"/>
    <w:rsid w:val="00F53FFE"/>
    <w:rsid w:val="00F5418B"/>
    <w:rsid w:val="00F6005E"/>
    <w:rsid w:val="00F62F12"/>
    <w:rsid w:val="00F6348A"/>
    <w:rsid w:val="00F70930"/>
    <w:rsid w:val="00F70DDF"/>
    <w:rsid w:val="00F732C7"/>
    <w:rsid w:val="00F90930"/>
    <w:rsid w:val="00F90CEC"/>
    <w:rsid w:val="00F911B9"/>
    <w:rsid w:val="00F91617"/>
    <w:rsid w:val="00F9544B"/>
    <w:rsid w:val="00F96FF5"/>
    <w:rsid w:val="00FA4605"/>
    <w:rsid w:val="00FA606A"/>
    <w:rsid w:val="00FA697D"/>
    <w:rsid w:val="00FA7CB4"/>
    <w:rsid w:val="00FB4DB0"/>
    <w:rsid w:val="00FB7D0D"/>
    <w:rsid w:val="00FC5FA6"/>
    <w:rsid w:val="00FC7CCF"/>
    <w:rsid w:val="00FD6769"/>
    <w:rsid w:val="00FD73CC"/>
    <w:rsid w:val="00FD7C2B"/>
    <w:rsid w:val="00FD7FE1"/>
    <w:rsid w:val="00FE11A9"/>
    <w:rsid w:val="00FF38B0"/>
    <w:rsid w:val="00FF433E"/>
    <w:rsid w:val="00FF4792"/>
    <w:rsid w:val="00FF7D3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A1F"/>
    <w:rPr>
      <w:rFonts w:ascii="Univers (W1)" w:hAnsi="Univers (W1)"/>
    </w:rPr>
  </w:style>
  <w:style w:type="paragraph" w:styleId="Titre1">
    <w:name w:val="heading 1"/>
    <w:basedOn w:val="Normal"/>
    <w:next w:val="Normal"/>
    <w:qFormat/>
    <w:rsid w:val="00A37A1F"/>
    <w:pPr>
      <w:keepNext/>
      <w:tabs>
        <w:tab w:val="left" w:pos="3261"/>
      </w:tabs>
      <w:outlineLvl w:val="0"/>
    </w:pPr>
    <w:rPr>
      <w:rFonts w:ascii="Univers" w:hAnsi="Univers"/>
      <w:b/>
      <w:bCs/>
      <w:sz w:val="22"/>
      <w:szCs w:val="22"/>
    </w:rPr>
  </w:style>
  <w:style w:type="paragraph" w:styleId="Titre2">
    <w:name w:val="heading 2"/>
    <w:basedOn w:val="Normal"/>
    <w:next w:val="Normal"/>
    <w:qFormat/>
    <w:rsid w:val="00A37A1F"/>
    <w:pPr>
      <w:keepNext/>
      <w:tabs>
        <w:tab w:val="left" w:pos="3261"/>
      </w:tabs>
      <w:ind w:left="2269"/>
      <w:jc w:val="center"/>
      <w:outlineLvl w:val="1"/>
    </w:pPr>
    <w:rPr>
      <w:rFonts w:ascii="Univers" w:hAnsi="Univers"/>
      <w:b/>
      <w:bCs/>
      <w:sz w:val="24"/>
      <w:szCs w:val="24"/>
    </w:rPr>
  </w:style>
  <w:style w:type="paragraph" w:styleId="Titre3">
    <w:name w:val="heading 3"/>
    <w:basedOn w:val="Normal"/>
    <w:next w:val="Normal"/>
    <w:link w:val="Titre3Car"/>
    <w:uiPriority w:val="9"/>
    <w:semiHidden/>
    <w:unhideWhenUsed/>
    <w:qFormat/>
    <w:rsid w:val="007C43A3"/>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A37A1F"/>
    <w:pPr>
      <w:tabs>
        <w:tab w:val="center" w:pos="4819"/>
        <w:tab w:val="right" w:pos="9071"/>
      </w:tabs>
    </w:pPr>
  </w:style>
  <w:style w:type="paragraph" w:styleId="En-tte">
    <w:name w:val="header"/>
    <w:basedOn w:val="Normal"/>
    <w:rsid w:val="00A37A1F"/>
    <w:pPr>
      <w:tabs>
        <w:tab w:val="center" w:pos="4819"/>
        <w:tab w:val="right" w:pos="9071"/>
      </w:tabs>
    </w:pPr>
  </w:style>
  <w:style w:type="paragraph" w:styleId="Titre">
    <w:name w:val="Title"/>
    <w:basedOn w:val="Normal"/>
    <w:qFormat/>
    <w:rsid w:val="00A37A1F"/>
    <w:pPr>
      <w:tabs>
        <w:tab w:val="left" w:pos="3261"/>
      </w:tabs>
      <w:ind w:left="2269"/>
      <w:jc w:val="center"/>
    </w:pPr>
    <w:rPr>
      <w:rFonts w:ascii="Univers" w:hAnsi="Univers"/>
      <w:b/>
      <w:bCs/>
      <w:sz w:val="22"/>
      <w:szCs w:val="22"/>
    </w:rPr>
  </w:style>
  <w:style w:type="paragraph" w:styleId="Retraitcorpsdetexte">
    <w:name w:val="Body Text Indent"/>
    <w:basedOn w:val="Normal"/>
    <w:rsid w:val="00A37A1F"/>
    <w:pPr>
      <w:tabs>
        <w:tab w:val="left" w:pos="3261"/>
      </w:tabs>
      <w:ind w:left="2269"/>
    </w:pPr>
    <w:rPr>
      <w:rFonts w:ascii="Univers" w:hAnsi="Univers"/>
      <w:b/>
      <w:bCs/>
      <w:sz w:val="22"/>
      <w:szCs w:val="22"/>
    </w:rPr>
  </w:style>
  <w:style w:type="paragraph" w:styleId="Corpsdetexte">
    <w:name w:val="Body Text"/>
    <w:basedOn w:val="Normal"/>
    <w:rsid w:val="00A37A1F"/>
    <w:rPr>
      <w:rFonts w:ascii="Univers" w:hAnsi="Univers"/>
      <w:sz w:val="22"/>
      <w:szCs w:val="22"/>
    </w:rPr>
  </w:style>
  <w:style w:type="paragraph" w:styleId="Retraitcorpsdetexte2">
    <w:name w:val="Body Text Indent 2"/>
    <w:basedOn w:val="Normal"/>
    <w:rsid w:val="00A37A1F"/>
    <w:pPr>
      <w:ind w:left="2269" w:firstLine="1133"/>
      <w:jc w:val="both"/>
    </w:pPr>
    <w:rPr>
      <w:rFonts w:ascii="Tahoma" w:hAnsi="Tahoma" w:cs="Tahoma"/>
      <w:sz w:val="22"/>
      <w:szCs w:val="22"/>
    </w:rPr>
  </w:style>
  <w:style w:type="paragraph" w:styleId="Textedebulles">
    <w:name w:val="Balloon Text"/>
    <w:basedOn w:val="Normal"/>
    <w:semiHidden/>
    <w:rsid w:val="00836262"/>
    <w:rPr>
      <w:rFonts w:ascii="Tahoma" w:hAnsi="Tahoma" w:cs="Tahoma"/>
      <w:sz w:val="16"/>
      <w:szCs w:val="16"/>
    </w:rPr>
  </w:style>
  <w:style w:type="paragraph" w:styleId="Retraitcorpsdetexte3">
    <w:name w:val="Body Text Indent 3"/>
    <w:basedOn w:val="Normal"/>
    <w:rsid w:val="00D47A3E"/>
    <w:pPr>
      <w:spacing w:after="120"/>
      <w:ind w:left="283"/>
    </w:pPr>
    <w:rPr>
      <w:sz w:val="16"/>
      <w:szCs w:val="16"/>
    </w:rPr>
  </w:style>
  <w:style w:type="paragraph" w:styleId="NormalWeb">
    <w:name w:val="Normal (Web)"/>
    <w:basedOn w:val="Normal"/>
    <w:rsid w:val="00D47A3E"/>
    <w:pPr>
      <w:spacing w:before="100" w:beforeAutospacing="1" w:after="100" w:afterAutospacing="1"/>
    </w:pPr>
    <w:rPr>
      <w:rFonts w:ascii="Times New Roman" w:eastAsia="SimSun" w:hAnsi="Times New Roman"/>
      <w:sz w:val="24"/>
      <w:szCs w:val="24"/>
      <w:lang w:eastAsia="zh-CN"/>
    </w:rPr>
  </w:style>
  <w:style w:type="paragraph" w:styleId="Paragraphedeliste">
    <w:name w:val="List Paragraph"/>
    <w:basedOn w:val="Normal"/>
    <w:qFormat/>
    <w:rsid w:val="00211339"/>
    <w:pPr>
      <w:ind w:left="720"/>
      <w:contextualSpacing/>
      <w:jc w:val="both"/>
    </w:pPr>
    <w:rPr>
      <w:rFonts w:ascii="Calibri" w:eastAsia="Calibri" w:hAnsi="Calibri"/>
      <w:sz w:val="22"/>
      <w:szCs w:val="22"/>
      <w:lang w:eastAsia="en-US"/>
    </w:rPr>
  </w:style>
  <w:style w:type="table" w:styleId="Grilledutableau">
    <w:name w:val="Table Grid"/>
    <w:basedOn w:val="TableauNormal"/>
    <w:uiPriority w:val="59"/>
    <w:rsid w:val="00267A09"/>
    <w:rPr>
      <w:rFonts w:ascii="Times New Roman" w:hAnsi="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re3Car">
    <w:name w:val="Titre 3 Car"/>
    <w:basedOn w:val="Policepardfaut"/>
    <w:link w:val="Titre3"/>
    <w:uiPriority w:val="9"/>
    <w:semiHidden/>
    <w:rsid w:val="007C43A3"/>
    <w:rPr>
      <w:rFonts w:asciiTheme="majorHAnsi" w:eastAsiaTheme="majorEastAsia" w:hAnsiTheme="majorHAnsi" w:cstheme="majorBidi"/>
      <w:b/>
      <w:bCs/>
      <w:color w:val="4F81BD" w:themeColor="accent1"/>
    </w:rPr>
  </w:style>
  <w:style w:type="character" w:customStyle="1" w:styleId="EmailStyle27">
    <w:name w:val="EmailStyle271"/>
    <w:aliases w:val="EmailStyle271"/>
    <w:basedOn w:val="Policepardfaut"/>
    <w:semiHidden/>
    <w:personal/>
    <w:personalReply/>
    <w:rsid w:val="007C43A3"/>
    <w:rPr>
      <w:rFonts w:ascii="Arial" w:hAnsi="Arial" w:cs="Arial"/>
      <w:color w:val="000080"/>
      <w:sz w:val="20"/>
      <w:szCs w:val="20"/>
    </w:rPr>
  </w:style>
  <w:style w:type="character" w:customStyle="1" w:styleId="EmailStyle281">
    <w:name w:val="EmailStyle28"/>
    <w:aliases w:val="EmailStyle28"/>
    <w:basedOn w:val="Policepardfaut"/>
    <w:semiHidden/>
    <w:personal/>
    <w:personalReply/>
    <w:rsid w:val="00356EAE"/>
    <w:rPr>
      <w:rFonts w:ascii="Arial" w:hAnsi="Arial" w:cs="Arial"/>
      <w:color w:val="000080"/>
      <w:sz w:val="20"/>
      <w:szCs w:val="20"/>
    </w:rPr>
  </w:style>
</w:styles>
</file>

<file path=word/webSettings.xml><?xml version="1.0" encoding="utf-8"?>
<w:webSettings xmlns:r="http://schemas.openxmlformats.org/officeDocument/2006/relationships" xmlns:w="http://schemas.openxmlformats.org/wordprocessingml/2006/main">
  <w:divs>
    <w:div w:id="2518929">
      <w:bodyDiv w:val="1"/>
      <w:marLeft w:val="0"/>
      <w:marRight w:val="0"/>
      <w:marTop w:val="0"/>
      <w:marBottom w:val="0"/>
      <w:divBdr>
        <w:top w:val="none" w:sz="0" w:space="0" w:color="auto"/>
        <w:left w:val="none" w:sz="0" w:space="0" w:color="auto"/>
        <w:bottom w:val="none" w:sz="0" w:space="0" w:color="auto"/>
        <w:right w:val="none" w:sz="0" w:space="0" w:color="auto"/>
      </w:divBdr>
    </w:div>
    <w:div w:id="7022427">
      <w:bodyDiv w:val="1"/>
      <w:marLeft w:val="0"/>
      <w:marRight w:val="0"/>
      <w:marTop w:val="0"/>
      <w:marBottom w:val="0"/>
      <w:divBdr>
        <w:top w:val="none" w:sz="0" w:space="0" w:color="auto"/>
        <w:left w:val="none" w:sz="0" w:space="0" w:color="auto"/>
        <w:bottom w:val="none" w:sz="0" w:space="0" w:color="auto"/>
        <w:right w:val="none" w:sz="0" w:space="0" w:color="auto"/>
      </w:divBdr>
    </w:div>
    <w:div w:id="11613101">
      <w:bodyDiv w:val="1"/>
      <w:marLeft w:val="0"/>
      <w:marRight w:val="0"/>
      <w:marTop w:val="0"/>
      <w:marBottom w:val="0"/>
      <w:divBdr>
        <w:top w:val="none" w:sz="0" w:space="0" w:color="auto"/>
        <w:left w:val="none" w:sz="0" w:space="0" w:color="auto"/>
        <w:bottom w:val="none" w:sz="0" w:space="0" w:color="auto"/>
        <w:right w:val="none" w:sz="0" w:space="0" w:color="auto"/>
      </w:divBdr>
    </w:div>
    <w:div w:id="24255709">
      <w:bodyDiv w:val="1"/>
      <w:marLeft w:val="0"/>
      <w:marRight w:val="0"/>
      <w:marTop w:val="0"/>
      <w:marBottom w:val="0"/>
      <w:divBdr>
        <w:top w:val="none" w:sz="0" w:space="0" w:color="auto"/>
        <w:left w:val="none" w:sz="0" w:space="0" w:color="auto"/>
        <w:bottom w:val="none" w:sz="0" w:space="0" w:color="auto"/>
        <w:right w:val="none" w:sz="0" w:space="0" w:color="auto"/>
      </w:divBdr>
    </w:div>
    <w:div w:id="24720920">
      <w:bodyDiv w:val="1"/>
      <w:marLeft w:val="0"/>
      <w:marRight w:val="0"/>
      <w:marTop w:val="0"/>
      <w:marBottom w:val="0"/>
      <w:divBdr>
        <w:top w:val="none" w:sz="0" w:space="0" w:color="auto"/>
        <w:left w:val="none" w:sz="0" w:space="0" w:color="auto"/>
        <w:bottom w:val="none" w:sz="0" w:space="0" w:color="auto"/>
        <w:right w:val="none" w:sz="0" w:space="0" w:color="auto"/>
      </w:divBdr>
    </w:div>
    <w:div w:id="43143466">
      <w:bodyDiv w:val="1"/>
      <w:marLeft w:val="0"/>
      <w:marRight w:val="0"/>
      <w:marTop w:val="0"/>
      <w:marBottom w:val="0"/>
      <w:divBdr>
        <w:top w:val="none" w:sz="0" w:space="0" w:color="auto"/>
        <w:left w:val="none" w:sz="0" w:space="0" w:color="auto"/>
        <w:bottom w:val="none" w:sz="0" w:space="0" w:color="auto"/>
        <w:right w:val="none" w:sz="0" w:space="0" w:color="auto"/>
      </w:divBdr>
    </w:div>
    <w:div w:id="46149487">
      <w:bodyDiv w:val="1"/>
      <w:marLeft w:val="0"/>
      <w:marRight w:val="0"/>
      <w:marTop w:val="0"/>
      <w:marBottom w:val="0"/>
      <w:divBdr>
        <w:top w:val="none" w:sz="0" w:space="0" w:color="auto"/>
        <w:left w:val="none" w:sz="0" w:space="0" w:color="auto"/>
        <w:bottom w:val="none" w:sz="0" w:space="0" w:color="auto"/>
        <w:right w:val="none" w:sz="0" w:space="0" w:color="auto"/>
      </w:divBdr>
    </w:div>
    <w:div w:id="46346350">
      <w:bodyDiv w:val="1"/>
      <w:marLeft w:val="0"/>
      <w:marRight w:val="0"/>
      <w:marTop w:val="0"/>
      <w:marBottom w:val="0"/>
      <w:divBdr>
        <w:top w:val="none" w:sz="0" w:space="0" w:color="auto"/>
        <w:left w:val="none" w:sz="0" w:space="0" w:color="auto"/>
        <w:bottom w:val="none" w:sz="0" w:space="0" w:color="auto"/>
        <w:right w:val="none" w:sz="0" w:space="0" w:color="auto"/>
      </w:divBdr>
    </w:div>
    <w:div w:id="56367475">
      <w:bodyDiv w:val="1"/>
      <w:marLeft w:val="0"/>
      <w:marRight w:val="0"/>
      <w:marTop w:val="0"/>
      <w:marBottom w:val="0"/>
      <w:divBdr>
        <w:top w:val="none" w:sz="0" w:space="0" w:color="auto"/>
        <w:left w:val="none" w:sz="0" w:space="0" w:color="auto"/>
        <w:bottom w:val="none" w:sz="0" w:space="0" w:color="auto"/>
        <w:right w:val="none" w:sz="0" w:space="0" w:color="auto"/>
      </w:divBdr>
    </w:div>
    <w:div w:id="105780705">
      <w:bodyDiv w:val="1"/>
      <w:marLeft w:val="0"/>
      <w:marRight w:val="0"/>
      <w:marTop w:val="0"/>
      <w:marBottom w:val="0"/>
      <w:divBdr>
        <w:top w:val="none" w:sz="0" w:space="0" w:color="auto"/>
        <w:left w:val="none" w:sz="0" w:space="0" w:color="auto"/>
        <w:bottom w:val="none" w:sz="0" w:space="0" w:color="auto"/>
        <w:right w:val="none" w:sz="0" w:space="0" w:color="auto"/>
      </w:divBdr>
    </w:div>
    <w:div w:id="110901797">
      <w:bodyDiv w:val="1"/>
      <w:marLeft w:val="0"/>
      <w:marRight w:val="0"/>
      <w:marTop w:val="0"/>
      <w:marBottom w:val="0"/>
      <w:divBdr>
        <w:top w:val="none" w:sz="0" w:space="0" w:color="auto"/>
        <w:left w:val="none" w:sz="0" w:space="0" w:color="auto"/>
        <w:bottom w:val="none" w:sz="0" w:space="0" w:color="auto"/>
        <w:right w:val="none" w:sz="0" w:space="0" w:color="auto"/>
      </w:divBdr>
    </w:div>
    <w:div w:id="113522966">
      <w:bodyDiv w:val="1"/>
      <w:marLeft w:val="0"/>
      <w:marRight w:val="0"/>
      <w:marTop w:val="0"/>
      <w:marBottom w:val="0"/>
      <w:divBdr>
        <w:top w:val="none" w:sz="0" w:space="0" w:color="auto"/>
        <w:left w:val="none" w:sz="0" w:space="0" w:color="auto"/>
        <w:bottom w:val="none" w:sz="0" w:space="0" w:color="auto"/>
        <w:right w:val="none" w:sz="0" w:space="0" w:color="auto"/>
      </w:divBdr>
    </w:div>
    <w:div w:id="123696583">
      <w:bodyDiv w:val="1"/>
      <w:marLeft w:val="0"/>
      <w:marRight w:val="0"/>
      <w:marTop w:val="0"/>
      <w:marBottom w:val="0"/>
      <w:divBdr>
        <w:top w:val="none" w:sz="0" w:space="0" w:color="auto"/>
        <w:left w:val="none" w:sz="0" w:space="0" w:color="auto"/>
        <w:bottom w:val="none" w:sz="0" w:space="0" w:color="auto"/>
        <w:right w:val="none" w:sz="0" w:space="0" w:color="auto"/>
      </w:divBdr>
    </w:div>
    <w:div w:id="135612801">
      <w:bodyDiv w:val="1"/>
      <w:marLeft w:val="0"/>
      <w:marRight w:val="0"/>
      <w:marTop w:val="0"/>
      <w:marBottom w:val="0"/>
      <w:divBdr>
        <w:top w:val="none" w:sz="0" w:space="0" w:color="auto"/>
        <w:left w:val="none" w:sz="0" w:space="0" w:color="auto"/>
        <w:bottom w:val="none" w:sz="0" w:space="0" w:color="auto"/>
        <w:right w:val="none" w:sz="0" w:space="0" w:color="auto"/>
      </w:divBdr>
    </w:div>
    <w:div w:id="137890876">
      <w:bodyDiv w:val="1"/>
      <w:marLeft w:val="0"/>
      <w:marRight w:val="0"/>
      <w:marTop w:val="0"/>
      <w:marBottom w:val="0"/>
      <w:divBdr>
        <w:top w:val="none" w:sz="0" w:space="0" w:color="auto"/>
        <w:left w:val="none" w:sz="0" w:space="0" w:color="auto"/>
        <w:bottom w:val="none" w:sz="0" w:space="0" w:color="auto"/>
        <w:right w:val="none" w:sz="0" w:space="0" w:color="auto"/>
      </w:divBdr>
    </w:div>
    <w:div w:id="147402384">
      <w:bodyDiv w:val="1"/>
      <w:marLeft w:val="0"/>
      <w:marRight w:val="0"/>
      <w:marTop w:val="0"/>
      <w:marBottom w:val="0"/>
      <w:divBdr>
        <w:top w:val="none" w:sz="0" w:space="0" w:color="auto"/>
        <w:left w:val="none" w:sz="0" w:space="0" w:color="auto"/>
        <w:bottom w:val="none" w:sz="0" w:space="0" w:color="auto"/>
        <w:right w:val="none" w:sz="0" w:space="0" w:color="auto"/>
      </w:divBdr>
    </w:div>
    <w:div w:id="157618217">
      <w:bodyDiv w:val="1"/>
      <w:marLeft w:val="0"/>
      <w:marRight w:val="0"/>
      <w:marTop w:val="0"/>
      <w:marBottom w:val="0"/>
      <w:divBdr>
        <w:top w:val="none" w:sz="0" w:space="0" w:color="auto"/>
        <w:left w:val="none" w:sz="0" w:space="0" w:color="auto"/>
        <w:bottom w:val="none" w:sz="0" w:space="0" w:color="auto"/>
        <w:right w:val="none" w:sz="0" w:space="0" w:color="auto"/>
      </w:divBdr>
    </w:div>
    <w:div w:id="185027407">
      <w:bodyDiv w:val="1"/>
      <w:marLeft w:val="0"/>
      <w:marRight w:val="0"/>
      <w:marTop w:val="0"/>
      <w:marBottom w:val="0"/>
      <w:divBdr>
        <w:top w:val="none" w:sz="0" w:space="0" w:color="auto"/>
        <w:left w:val="none" w:sz="0" w:space="0" w:color="auto"/>
        <w:bottom w:val="none" w:sz="0" w:space="0" w:color="auto"/>
        <w:right w:val="none" w:sz="0" w:space="0" w:color="auto"/>
      </w:divBdr>
    </w:div>
    <w:div w:id="186145018">
      <w:bodyDiv w:val="1"/>
      <w:marLeft w:val="0"/>
      <w:marRight w:val="0"/>
      <w:marTop w:val="0"/>
      <w:marBottom w:val="0"/>
      <w:divBdr>
        <w:top w:val="none" w:sz="0" w:space="0" w:color="auto"/>
        <w:left w:val="none" w:sz="0" w:space="0" w:color="auto"/>
        <w:bottom w:val="none" w:sz="0" w:space="0" w:color="auto"/>
        <w:right w:val="none" w:sz="0" w:space="0" w:color="auto"/>
      </w:divBdr>
    </w:div>
    <w:div w:id="190998507">
      <w:bodyDiv w:val="1"/>
      <w:marLeft w:val="0"/>
      <w:marRight w:val="0"/>
      <w:marTop w:val="0"/>
      <w:marBottom w:val="0"/>
      <w:divBdr>
        <w:top w:val="none" w:sz="0" w:space="0" w:color="auto"/>
        <w:left w:val="none" w:sz="0" w:space="0" w:color="auto"/>
        <w:bottom w:val="none" w:sz="0" w:space="0" w:color="auto"/>
        <w:right w:val="none" w:sz="0" w:space="0" w:color="auto"/>
      </w:divBdr>
    </w:div>
    <w:div w:id="200288027">
      <w:bodyDiv w:val="1"/>
      <w:marLeft w:val="0"/>
      <w:marRight w:val="0"/>
      <w:marTop w:val="0"/>
      <w:marBottom w:val="0"/>
      <w:divBdr>
        <w:top w:val="none" w:sz="0" w:space="0" w:color="auto"/>
        <w:left w:val="none" w:sz="0" w:space="0" w:color="auto"/>
        <w:bottom w:val="none" w:sz="0" w:space="0" w:color="auto"/>
        <w:right w:val="none" w:sz="0" w:space="0" w:color="auto"/>
      </w:divBdr>
    </w:div>
    <w:div w:id="202719413">
      <w:bodyDiv w:val="1"/>
      <w:marLeft w:val="0"/>
      <w:marRight w:val="0"/>
      <w:marTop w:val="0"/>
      <w:marBottom w:val="0"/>
      <w:divBdr>
        <w:top w:val="none" w:sz="0" w:space="0" w:color="auto"/>
        <w:left w:val="none" w:sz="0" w:space="0" w:color="auto"/>
        <w:bottom w:val="none" w:sz="0" w:space="0" w:color="auto"/>
        <w:right w:val="none" w:sz="0" w:space="0" w:color="auto"/>
      </w:divBdr>
    </w:div>
    <w:div w:id="203373978">
      <w:bodyDiv w:val="1"/>
      <w:marLeft w:val="0"/>
      <w:marRight w:val="0"/>
      <w:marTop w:val="0"/>
      <w:marBottom w:val="0"/>
      <w:divBdr>
        <w:top w:val="none" w:sz="0" w:space="0" w:color="auto"/>
        <w:left w:val="none" w:sz="0" w:space="0" w:color="auto"/>
        <w:bottom w:val="none" w:sz="0" w:space="0" w:color="auto"/>
        <w:right w:val="none" w:sz="0" w:space="0" w:color="auto"/>
      </w:divBdr>
    </w:div>
    <w:div w:id="206642916">
      <w:bodyDiv w:val="1"/>
      <w:marLeft w:val="0"/>
      <w:marRight w:val="0"/>
      <w:marTop w:val="0"/>
      <w:marBottom w:val="0"/>
      <w:divBdr>
        <w:top w:val="none" w:sz="0" w:space="0" w:color="auto"/>
        <w:left w:val="none" w:sz="0" w:space="0" w:color="auto"/>
        <w:bottom w:val="none" w:sz="0" w:space="0" w:color="auto"/>
        <w:right w:val="none" w:sz="0" w:space="0" w:color="auto"/>
      </w:divBdr>
    </w:div>
    <w:div w:id="207841793">
      <w:bodyDiv w:val="1"/>
      <w:marLeft w:val="0"/>
      <w:marRight w:val="0"/>
      <w:marTop w:val="0"/>
      <w:marBottom w:val="0"/>
      <w:divBdr>
        <w:top w:val="none" w:sz="0" w:space="0" w:color="auto"/>
        <w:left w:val="none" w:sz="0" w:space="0" w:color="auto"/>
        <w:bottom w:val="none" w:sz="0" w:space="0" w:color="auto"/>
        <w:right w:val="none" w:sz="0" w:space="0" w:color="auto"/>
      </w:divBdr>
    </w:div>
    <w:div w:id="222758660">
      <w:bodyDiv w:val="1"/>
      <w:marLeft w:val="0"/>
      <w:marRight w:val="0"/>
      <w:marTop w:val="0"/>
      <w:marBottom w:val="0"/>
      <w:divBdr>
        <w:top w:val="none" w:sz="0" w:space="0" w:color="auto"/>
        <w:left w:val="none" w:sz="0" w:space="0" w:color="auto"/>
        <w:bottom w:val="none" w:sz="0" w:space="0" w:color="auto"/>
        <w:right w:val="none" w:sz="0" w:space="0" w:color="auto"/>
      </w:divBdr>
    </w:div>
    <w:div w:id="227616360">
      <w:bodyDiv w:val="1"/>
      <w:marLeft w:val="0"/>
      <w:marRight w:val="0"/>
      <w:marTop w:val="0"/>
      <w:marBottom w:val="0"/>
      <w:divBdr>
        <w:top w:val="none" w:sz="0" w:space="0" w:color="auto"/>
        <w:left w:val="none" w:sz="0" w:space="0" w:color="auto"/>
        <w:bottom w:val="none" w:sz="0" w:space="0" w:color="auto"/>
        <w:right w:val="none" w:sz="0" w:space="0" w:color="auto"/>
      </w:divBdr>
    </w:div>
    <w:div w:id="229393227">
      <w:bodyDiv w:val="1"/>
      <w:marLeft w:val="0"/>
      <w:marRight w:val="0"/>
      <w:marTop w:val="0"/>
      <w:marBottom w:val="0"/>
      <w:divBdr>
        <w:top w:val="none" w:sz="0" w:space="0" w:color="auto"/>
        <w:left w:val="none" w:sz="0" w:space="0" w:color="auto"/>
        <w:bottom w:val="none" w:sz="0" w:space="0" w:color="auto"/>
        <w:right w:val="none" w:sz="0" w:space="0" w:color="auto"/>
      </w:divBdr>
    </w:div>
    <w:div w:id="234707291">
      <w:bodyDiv w:val="1"/>
      <w:marLeft w:val="0"/>
      <w:marRight w:val="0"/>
      <w:marTop w:val="0"/>
      <w:marBottom w:val="0"/>
      <w:divBdr>
        <w:top w:val="none" w:sz="0" w:space="0" w:color="auto"/>
        <w:left w:val="none" w:sz="0" w:space="0" w:color="auto"/>
        <w:bottom w:val="none" w:sz="0" w:space="0" w:color="auto"/>
        <w:right w:val="none" w:sz="0" w:space="0" w:color="auto"/>
      </w:divBdr>
    </w:div>
    <w:div w:id="240798357">
      <w:bodyDiv w:val="1"/>
      <w:marLeft w:val="0"/>
      <w:marRight w:val="0"/>
      <w:marTop w:val="0"/>
      <w:marBottom w:val="0"/>
      <w:divBdr>
        <w:top w:val="none" w:sz="0" w:space="0" w:color="auto"/>
        <w:left w:val="none" w:sz="0" w:space="0" w:color="auto"/>
        <w:bottom w:val="none" w:sz="0" w:space="0" w:color="auto"/>
        <w:right w:val="none" w:sz="0" w:space="0" w:color="auto"/>
      </w:divBdr>
    </w:div>
    <w:div w:id="256986743">
      <w:bodyDiv w:val="1"/>
      <w:marLeft w:val="0"/>
      <w:marRight w:val="0"/>
      <w:marTop w:val="0"/>
      <w:marBottom w:val="0"/>
      <w:divBdr>
        <w:top w:val="none" w:sz="0" w:space="0" w:color="auto"/>
        <w:left w:val="none" w:sz="0" w:space="0" w:color="auto"/>
        <w:bottom w:val="none" w:sz="0" w:space="0" w:color="auto"/>
        <w:right w:val="none" w:sz="0" w:space="0" w:color="auto"/>
      </w:divBdr>
    </w:div>
    <w:div w:id="266424630">
      <w:bodyDiv w:val="1"/>
      <w:marLeft w:val="0"/>
      <w:marRight w:val="0"/>
      <w:marTop w:val="0"/>
      <w:marBottom w:val="0"/>
      <w:divBdr>
        <w:top w:val="none" w:sz="0" w:space="0" w:color="auto"/>
        <w:left w:val="none" w:sz="0" w:space="0" w:color="auto"/>
        <w:bottom w:val="none" w:sz="0" w:space="0" w:color="auto"/>
        <w:right w:val="none" w:sz="0" w:space="0" w:color="auto"/>
      </w:divBdr>
    </w:div>
    <w:div w:id="277836803">
      <w:bodyDiv w:val="1"/>
      <w:marLeft w:val="0"/>
      <w:marRight w:val="0"/>
      <w:marTop w:val="0"/>
      <w:marBottom w:val="0"/>
      <w:divBdr>
        <w:top w:val="none" w:sz="0" w:space="0" w:color="auto"/>
        <w:left w:val="none" w:sz="0" w:space="0" w:color="auto"/>
        <w:bottom w:val="none" w:sz="0" w:space="0" w:color="auto"/>
        <w:right w:val="none" w:sz="0" w:space="0" w:color="auto"/>
      </w:divBdr>
    </w:div>
    <w:div w:id="319433373">
      <w:bodyDiv w:val="1"/>
      <w:marLeft w:val="0"/>
      <w:marRight w:val="0"/>
      <w:marTop w:val="0"/>
      <w:marBottom w:val="0"/>
      <w:divBdr>
        <w:top w:val="none" w:sz="0" w:space="0" w:color="auto"/>
        <w:left w:val="none" w:sz="0" w:space="0" w:color="auto"/>
        <w:bottom w:val="none" w:sz="0" w:space="0" w:color="auto"/>
        <w:right w:val="none" w:sz="0" w:space="0" w:color="auto"/>
      </w:divBdr>
    </w:div>
    <w:div w:id="323123837">
      <w:bodyDiv w:val="1"/>
      <w:marLeft w:val="0"/>
      <w:marRight w:val="0"/>
      <w:marTop w:val="0"/>
      <w:marBottom w:val="0"/>
      <w:divBdr>
        <w:top w:val="none" w:sz="0" w:space="0" w:color="auto"/>
        <w:left w:val="none" w:sz="0" w:space="0" w:color="auto"/>
        <w:bottom w:val="none" w:sz="0" w:space="0" w:color="auto"/>
        <w:right w:val="none" w:sz="0" w:space="0" w:color="auto"/>
      </w:divBdr>
    </w:div>
    <w:div w:id="328992008">
      <w:bodyDiv w:val="1"/>
      <w:marLeft w:val="0"/>
      <w:marRight w:val="0"/>
      <w:marTop w:val="0"/>
      <w:marBottom w:val="0"/>
      <w:divBdr>
        <w:top w:val="none" w:sz="0" w:space="0" w:color="auto"/>
        <w:left w:val="none" w:sz="0" w:space="0" w:color="auto"/>
        <w:bottom w:val="none" w:sz="0" w:space="0" w:color="auto"/>
        <w:right w:val="none" w:sz="0" w:space="0" w:color="auto"/>
      </w:divBdr>
    </w:div>
    <w:div w:id="335966530">
      <w:bodyDiv w:val="1"/>
      <w:marLeft w:val="0"/>
      <w:marRight w:val="0"/>
      <w:marTop w:val="0"/>
      <w:marBottom w:val="0"/>
      <w:divBdr>
        <w:top w:val="none" w:sz="0" w:space="0" w:color="auto"/>
        <w:left w:val="none" w:sz="0" w:space="0" w:color="auto"/>
        <w:bottom w:val="none" w:sz="0" w:space="0" w:color="auto"/>
        <w:right w:val="none" w:sz="0" w:space="0" w:color="auto"/>
      </w:divBdr>
    </w:div>
    <w:div w:id="340545728">
      <w:bodyDiv w:val="1"/>
      <w:marLeft w:val="0"/>
      <w:marRight w:val="0"/>
      <w:marTop w:val="0"/>
      <w:marBottom w:val="0"/>
      <w:divBdr>
        <w:top w:val="none" w:sz="0" w:space="0" w:color="auto"/>
        <w:left w:val="none" w:sz="0" w:space="0" w:color="auto"/>
        <w:bottom w:val="none" w:sz="0" w:space="0" w:color="auto"/>
        <w:right w:val="none" w:sz="0" w:space="0" w:color="auto"/>
      </w:divBdr>
    </w:div>
    <w:div w:id="357854246">
      <w:bodyDiv w:val="1"/>
      <w:marLeft w:val="0"/>
      <w:marRight w:val="0"/>
      <w:marTop w:val="0"/>
      <w:marBottom w:val="0"/>
      <w:divBdr>
        <w:top w:val="none" w:sz="0" w:space="0" w:color="auto"/>
        <w:left w:val="none" w:sz="0" w:space="0" w:color="auto"/>
        <w:bottom w:val="none" w:sz="0" w:space="0" w:color="auto"/>
        <w:right w:val="none" w:sz="0" w:space="0" w:color="auto"/>
      </w:divBdr>
    </w:div>
    <w:div w:id="369841282">
      <w:bodyDiv w:val="1"/>
      <w:marLeft w:val="0"/>
      <w:marRight w:val="0"/>
      <w:marTop w:val="0"/>
      <w:marBottom w:val="0"/>
      <w:divBdr>
        <w:top w:val="none" w:sz="0" w:space="0" w:color="auto"/>
        <w:left w:val="none" w:sz="0" w:space="0" w:color="auto"/>
        <w:bottom w:val="none" w:sz="0" w:space="0" w:color="auto"/>
        <w:right w:val="none" w:sz="0" w:space="0" w:color="auto"/>
      </w:divBdr>
    </w:div>
    <w:div w:id="394544810">
      <w:bodyDiv w:val="1"/>
      <w:marLeft w:val="0"/>
      <w:marRight w:val="0"/>
      <w:marTop w:val="0"/>
      <w:marBottom w:val="0"/>
      <w:divBdr>
        <w:top w:val="none" w:sz="0" w:space="0" w:color="auto"/>
        <w:left w:val="none" w:sz="0" w:space="0" w:color="auto"/>
        <w:bottom w:val="none" w:sz="0" w:space="0" w:color="auto"/>
        <w:right w:val="none" w:sz="0" w:space="0" w:color="auto"/>
      </w:divBdr>
    </w:div>
    <w:div w:id="430584381">
      <w:bodyDiv w:val="1"/>
      <w:marLeft w:val="0"/>
      <w:marRight w:val="0"/>
      <w:marTop w:val="0"/>
      <w:marBottom w:val="0"/>
      <w:divBdr>
        <w:top w:val="none" w:sz="0" w:space="0" w:color="auto"/>
        <w:left w:val="none" w:sz="0" w:space="0" w:color="auto"/>
        <w:bottom w:val="none" w:sz="0" w:space="0" w:color="auto"/>
        <w:right w:val="none" w:sz="0" w:space="0" w:color="auto"/>
      </w:divBdr>
    </w:div>
    <w:div w:id="432290666">
      <w:bodyDiv w:val="1"/>
      <w:marLeft w:val="0"/>
      <w:marRight w:val="0"/>
      <w:marTop w:val="0"/>
      <w:marBottom w:val="0"/>
      <w:divBdr>
        <w:top w:val="none" w:sz="0" w:space="0" w:color="auto"/>
        <w:left w:val="none" w:sz="0" w:space="0" w:color="auto"/>
        <w:bottom w:val="none" w:sz="0" w:space="0" w:color="auto"/>
        <w:right w:val="none" w:sz="0" w:space="0" w:color="auto"/>
      </w:divBdr>
    </w:div>
    <w:div w:id="436101095">
      <w:bodyDiv w:val="1"/>
      <w:marLeft w:val="0"/>
      <w:marRight w:val="0"/>
      <w:marTop w:val="0"/>
      <w:marBottom w:val="0"/>
      <w:divBdr>
        <w:top w:val="none" w:sz="0" w:space="0" w:color="auto"/>
        <w:left w:val="none" w:sz="0" w:space="0" w:color="auto"/>
        <w:bottom w:val="none" w:sz="0" w:space="0" w:color="auto"/>
        <w:right w:val="none" w:sz="0" w:space="0" w:color="auto"/>
      </w:divBdr>
    </w:div>
    <w:div w:id="445194703">
      <w:bodyDiv w:val="1"/>
      <w:marLeft w:val="0"/>
      <w:marRight w:val="0"/>
      <w:marTop w:val="0"/>
      <w:marBottom w:val="0"/>
      <w:divBdr>
        <w:top w:val="none" w:sz="0" w:space="0" w:color="auto"/>
        <w:left w:val="none" w:sz="0" w:space="0" w:color="auto"/>
        <w:bottom w:val="none" w:sz="0" w:space="0" w:color="auto"/>
        <w:right w:val="none" w:sz="0" w:space="0" w:color="auto"/>
      </w:divBdr>
    </w:div>
    <w:div w:id="447356287">
      <w:bodyDiv w:val="1"/>
      <w:marLeft w:val="0"/>
      <w:marRight w:val="0"/>
      <w:marTop w:val="0"/>
      <w:marBottom w:val="0"/>
      <w:divBdr>
        <w:top w:val="none" w:sz="0" w:space="0" w:color="auto"/>
        <w:left w:val="none" w:sz="0" w:space="0" w:color="auto"/>
        <w:bottom w:val="none" w:sz="0" w:space="0" w:color="auto"/>
        <w:right w:val="none" w:sz="0" w:space="0" w:color="auto"/>
      </w:divBdr>
    </w:div>
    <w:div w:id="458961676">
      <w:bodyDiv w:val="1"/>
      <w:marLeft w:val="0"/>
      <w:marRight w:val="0"/>
      <w:marTop w:val="0"/>
      <w:marBottom w:val="0"/>
      <w:divBdr>
        <w:top w:val="none" w:sz="0" w:space="0" w:color="auto"/>
        <w:left w:val="none" w:sz="0" w:space="0" w:color="auto"/>
        <w:bottom w:val="none" w:sz="0" w:space="0" w:color="auto"/>
        <w:right w:val="none" w:sz="0" w:space="0" w:color="auto"/>
      </w:divBdr>
    </w:div>
    <w:div w:id="459618781">
      <w:bodyDiv w:val="1"/>
      <w:marLeft w:val="0"/>
      <w:marRight w:val="0"/>
      <w:marTop w:val="0"/>
      <w:marBottom w:val="0"/>
      <w:divBdr>
        <w:top w:val="none" w:sz="0" w:space="0" w:color="auto"/>
        <w:left w:val="none" w:sz="0" w:space="0" w:color="auto"/>
        <w:bottom w:val="none" w:sz="0" w:space="0" w:color="auto"/>
        <w:right w:val="none" w:sz="0" w:space="0" w:color="auto"/>
      </w:divBdr>
    </w:div>
    <w:div w:id="466318318">
      <w:bodyDiv w:val="1"/>
      <w:marLeft w:val="0"/>
      <w:marRight w:val="0"/>
      <w:marTop w:val="0"/>
      <w:marBottom w:val="0"/>
      <w:divBdr>
        <w:top w:val="none" w:sz="0" w:space="0" w:color="auto"/>
        <w:left w:val="none" w:sz="0" w:space="0" w:color="auto"/>
        <w:bottom w:val="none" w:sz="0" w:space="0" w:color="auto"/>
        <w:right w:val="none" w:sz="0" w:space="0" w:color="auto"/>
      </w:divBdr>
    </w:div>
    <w:div w:id="471139897">
      <w:bodyDiv w:val="1"/>
      <w:marLeft w:val="0"/>
      <w:marRight w:val="0"/>
      <w:marTop w:val="0"/>
      <w:marBottom w:val="0"/>
      <w:divBdr>
        <w:top w:val="none" w:sz="0" w:space="0" w:color="auto"/>
        <w:left w:val="none" w:sz="0" w:space="0" w:color="auto"/>
        <w:bottom w:val="none" w:sz="0" w:space="0" w:color="auto"/>
        <w:right w:val="none" w:sz="0" w:space="0" w:color="auto"/>
      </w:divBdr>
    </w:div>
    <w:div w:id="482892931">
      <w:bodyDiv w:val="1"/>
      <w:marLeft w:val="0"/>
      <w:marRight w:val="0"/>
      <w:marTop w:val="0"/>
      <w:marBottom w:val="0"/>
      <w:divBdr>
        <w:top w:val="none" w:sz="0" w:space="0" w:color="auto"/>
        <w:left w:val="none" w:sz="0" w:space="0" w:color="auto"/>
        <w:bottom w:val="none" w:sz="0" w:space="0" w:color="auto"/>
        <w:right w:val="none" w:sz="0" w:space="0" w:color="auto"/>
      </w:divBdr>
    </w:div>
    <w:div w:id="483933212">
      <w:bodyDiv w:val="1"/>
      <w:marLeft w:val="0"/>
      <w:marRight w:val="0"/>
      <w:marTop w:val="0"/>
      <w:marBottom w:val="0"/>
      <w:divBdr>
        <w:top w:val="none" w:sz="0" w:space="0" w:color="auto"/>
        <w:left w:val="none" w:sz="0" w:space="0" w:color="auto"/>
        <w:bottom w:val="none" w:sz="0" w:space="0" w:color="auto"/>
        <w:right w:val="none" w:sz="0" w:space="0" w:color="auto"/>
      </w:divBdr>
    </w:div>
    <w:div w:id="509411532">
      <w:bodyDiv w:val="1"/>
      <w:marLeft w:val="0"/>
      <w:marRight w:val="0"/>
      <w:marTop w:val="0"/>
      <w:marBottom w:val="0"/>
      <w:divBdr>
        <w:top w:val="none" w:sz="0" w:space="0" w:color="auto"/>
        <w:left w:val="none" w:sz="0" w:space="0" w:color="auto"/>
        <w:bottom w:val="none" w:sz="0" w:space="0" w:color="auto"/>
        <w:right w:val="none" w:sz="0" w:space="0" w:color="auto"/>
      </w:divBdr>
    </w:div>
    <w:div w:id="537746557">
      <w:bodyDiv w:val="1"/>
      <w:marLeft w:val="0"/>
      <w:marRight w:val="0"/>
      <w:marTop w:val="0"/>
      <w:marBottom w:val="0"/>
      <w:divBdr>
        <w:top w:val="none" w:sz="0" w:space="0" w:color="auto"/>
        <w:left w:val="none" w:sz="0" w:space="0" w:color="auto"/>
        <w:bottom w:val="none" w:sz="0" w:space="0" w:color="auto"/>
        <w:right w:val="none" w:sz="0" w:space="0" w:color="auto"/>
      </w:divBdr>
    </w:div>
    <w:div w:id="551622779">
      <w:bodyDiv w:val="1"/>
      <w:marLeft w:val="0"/>
      <w:marRight w:val="0"/>
      <w:marTop w:val="0"/>
      <w:marBottom w:val="0"/>
      <w:divBdr>
        <w:top w:val="none" w:sz="0" w:space="0" w:color="auto"/>
        <w:left w:val="none" w:sz="0" w:space="0" w:color="auto"/>
        <w:bottom w:val="none" w:sz="0" w:space="0" w:color="auto"/>
        <w:right w:val="none" w:sz="0" w:space="0" w:color="auto"/>
      </w:divBdr>
    </w:div>
    <w:div w:id="553740101">
      <w:bodyDiv w:val="1"/>
      <w:marLeft w:val="0"/>
      <w:marRight w:val="0"/>
      <w:marTop w:val="0"/>
      <w:marBottom w:val="0"/>
      <w:divBdr>
        <w:top w:val="none" w:sz="0" w:space="0" w:color="auto"/>
        <w:left w:val="none" w:sz="0" w:space="0" w:color="auto"/>
        <w:bottom w:val="none" w:sz="0" w:space="0" w:color="auto"/>
        <w:right w:val="none" w:sz="0" w:space="0" w:color="auto"/>
      </w:divBdr>
    </w:div>
    <w:div w:id="558512550">
      <w:bodyDiv w:val="1"/>
      <w:marLeft w:val="0"/>
      <w:marRight w:val="0"/>
      <w:marTop w:val="0"/>
      <w:marBottom w:val="0"/>
      <w:divBdr>
        <w:top w:val="none" w:sz="0" w:space="0" w:color="auto"/>
        <w:left w:val="none" w:sz="0" w:space="0" w:color="auto"/>
        <w:bottom w:val="none" w:sz="0" w:space="0" w:color="auto"/>
        <w:right w:val="none" w:sz="0" w:space="0" w:color="auto"/>
      </w:divBdr>
    </w:div>
    <w:div w:id="561645000">
      <w:bodyDiv w:val="1"/>
      <w:marLeft w:val="0"/>
      <w:marRight w:val="0"/>
      <w:marTop w:val="0"/>
      <w:marBottom w:val="0"/>
      <w:divBdr>
        <w:top w:val="none" w:sz="0" w:space="0" w:color="auto"/>
        <w:left w:val="none" w:sz="0" w:space="0" w:color="auto"/>
        <w:bottom w:val="none" w:sz="0" w:space="0" w:color="auto"/>
        <w:right w:val="none" w:sz="0" w:space="0" w:color="auto"/>
      </w:divBdr>
    </w:div>
    <w:div w:id="566263503">
      <w:bodyDiv w:val="1"/>
      <w:marLeft w:val="0"/>
      <w:marRight w:val="0"/>
      <w:marTop w:val="0"/>
      <w:marBottom w:val="0"/>
      <w:divBdr>
        <w:top w:val="none" w:sz="0" w:space="0" w:color="auto"/>
        <w:left w:val="none" w:sz="0" w:space="0" w:color="auto"/>
        <w:bottom w:val="none" w:sz="0" w:space="0" w:color="auto"/>
        <w:right w:val="none" w:sz="0" w:space="0" w:color="auto"/>
      </w:divBdr>
    </w:div>
    <w:div w:id="569851645">
      <w:bodyDiv w:val="1"/>
      <w:marLeft w:val="0"/>
      <w:marRight w:val="0"/>
      <w:marTop w:val="0"/>
      <w:marBottom w:val="0"/>
      <w:divBdr>
        <w:top w:val="none" w:sz="0" w:space="0" w:color="auto"/>
        <w:left w:val="none" w:sz="0" w:space="0" w:color="auto"/>
        <w:bottom w:val="none" w:sz="0" w:space="0" w:color="auto"/>
        <w:right w:val="none" w:sz="0" w:space="0" w:color="auto"/>
      </w:divBdr>
    </w:div>
    <w:div w:id="570386739">
      <w:bodyDiv w:val="1"/>
      <w:marLeft w:val="0"/>
      <w:marRight w:val="0"/>
      <w:marTop w:val="0"/>
      <w:marBottom w:val="0"/>
      <w:divBdr>
        <w:top w:val="none" w:sz="0" w:space="0" w:color="auto"/>
        <w:left w:val="none" w:sz="0" w:space="0" w:color="auto"/>
        <w:bottom w:val="none" w:sz="0" w:space="0" w:color="auto"/>
        <w:right w:val="none" w:sz="0" w:space="0" w:color="auto"/>
      </w:divBdr>
    </w:div>
    <w:div w:id="577635184">
      <w:bodyDiv w:val="1"/>
      <w:marLeft w:val="0"/>
      <w:marRight w:val="0"/>
      <w:marTop w:val="0"/>
      <w:marBottom w:val="0"/>
      <w:divBdr>
        <w:top w:val="none" w:sz="0" w:space="0" w:color="auto"/>
        <w:left w:val="none" w:sz="0" w:space="0" w:color="auto"/>
        <w:bottom w:val="none" w:sz="0" w:space="0" w:color="auto"/>
        <w:right w:val="none" w:sz="0" w:space="0" w:color="auto"/>
      </w:divBdr>
    </w:div>
    <w:div w:id="583148769">
      <w:bodyDiv w:val="1"/>
      <w:marLeft w:val="0"/>
      <w:marRight w:val="0"/>
      <w:marTop w:val="0"/>
      <w:marBottom w:val="0"/>
      <w:divBdr>
        <w:top w:val="none" w:sz="0" w:space="0" w:color="auto"/>
        <w:left w:val="none" w:sz="0" w:space="0" w:color="auto"/>
        <w:bottom w:val="none" w:sz="0" w:space="0" w:color="auto"/>
        <w:right w:val="none" w:sz="0" w:space="0" w:color="auto"/>
      </w:divBdr>
    </w:div>
    <w:div w:id="599803003">
      <w:bodyDiv w:val="1"/>
      <w:marLeft w:val="0"/>
      <w:marRight w:val="0"/>
      <w:marTop w:val="0"/>
      <w:marBottom w:val="0"/>
      <w:divBdr>
        <w:top w:val="none" w:sz="0" w:space="0" w:color="auto"/>
        <w:left w:val="none" w:sz="0" w:space="0" w:color="auto"/>
        <w:bottom w:val="none" w:sz="0" w:space="0" w:color="auto"/>
        <w:right w:val="none" w:sz="0" w:space="0" w:color="auto"/>
      </w:divBdr>
    </w:div>
    <w:div w:id="608854213">
      <w:bodyDiv w:val="1"/>
      <w:marLeft w:val="0"/>
      <w:marRight w:val="0"/>
      <w:marTop w:val="0"/>
      <w:marBottom w:val="0"/>
      <w:divBdr>
        <w:top w:val="none" w:sz="0" w:space="0" w:color="auto"/>
        <w:left w:val="none" w:sz="0" w:space="0" w:color="auto"/>
        <w:bottom w:val="none" w:sz="0" w:space="0" w:color="auto"/>
        <w:right w:val="none" w:sz="0" w:space="0" w:color="auto"/>
      </w:divBdr>
    </w:div>
    <w:div w:id="620188067">
      <w:bodyDiv w:val="1"/>
      <w:marLeft w:val="0"/>
      <w:marRight w:val="0"/>
      <w:marTop w:val="0"/>
      <w:marBottom w:val="0"/>
      <w:divBdr>
        <w:top w:val="none" w:sz="0" w:space="0" w:color="auto"/>
        <w:left w:val="none" w:sz="0" w:space="0" w:color="auto"/>
        <w:bottom w:val="none" w:sz="0" w:space="0" w:color="auto"/>
        <w:right w:val="none" w:sz="0" w:space="0" w:color="auto"/>
      </w:divBdr>
    </w:div>
    <w:div w:id="665788704">
      <w:bodyDiv w:val="1"/>
      <w:marLeft w:val="0"/>
      <w:marRight w:val="0"/>
      <w:marTop w:val="0"/>
      <w:marBottom w:val="0"/>
      <w:divBdr>
        <w:top w:val="none" w:sz="0" w:space="0" w:color="auto"/>
        <w:left w:val="none" w:sz="0" w:space="0" w:color="auto"/>
        <w:bottom w:val="none" w:sz="0" w:space="0" w:color="auto"/>
        <w:right w:val="none" w:sz="0" w:space="0" w:color="auto"/>
      </w:divBdr>
    </w:div>
    <w:div w:id="683555274">
      <w:bodyDiv w:val="1"/>
      <w:marLeft w:val="0"/>
      <w:marRight w:val="0"/>
      <w:marTop w:val="0"/>
      <w:marBottom w:val="0"/>
      <w:divBdr>
        <w:top w:val="none" w:sz="0" w:space="0" w:color="auto"/>
        <w:left w:val="none" w:sz="0" w:space="0" w:color="auto"/>
        <w:bottom w:val="none" w:sz="0" w:space="0" w:color="auto"/>
        <w:right w:val="none" w:sz="0" w:space="0" w:color="auto"/>
      </w:divBdr>
    </w:div>
    <w:div w:id="692272267">
      <w:bodyDiv w:val="1"/>
      <w:marLeft w:val="0"/>
      <w:marRight w:val="0"/>
      <w:marTop w:val="0"/>
      <w:marBottom w:val="0"/>
      <w:divBdr>
        <w:top w:val="none" w:sz="0" w:space="0" w:color="auto"/>
        <w:left w:val="none" w:sz="0" w:space="0" w:color="auto"/>
        <w:bottom w:val="none" w:sz="0" w:space="0" w:color="auto"/>
        <w:right w:val="none" w:sz="0" w:space="0" w:color="auto"/>
      </w:divBdr>
    </w:div>
    <w:div w:id="702099101">
      <w:bodyDiv w:val="1"/>
      <w:marLeft w:val="0"/>
      <w:marRight w:val="0"/>
      <w:marTop w:val="0"/>
      <w:marBottom w:val="0"/>
      <w:divBdr>
        <w:top w:val="none" w:sz="0" w:space="0" w:color="auto"/>
        <w:left w:val="none" w:sz="0" w:space="0" w:color="auto"/>
        <w:bottom w:val="none" w:sz="0" w:space="0" w:color="auto"/>
        <w:right w:val="none" w:sz="0" w:space="0" w:color="auto"/>
      </w:divBdr>
    </w:div>
    <w:div w:id="703948181">
      <w:bodyDiv w:val="1"/>
      <w:marLeft w:val="0"/>
      <w:marRight w:val="0"/>
      <w:marTop w:val="0"/>
      <w:marBottom w:val="0"/>
      <w:divBdr>
        <w:top w:val="none" w:sz="0" w:space="0" w:color="auto"/>
        <w:left w:val="none" w:sz="0" w:space="0" w:color="auto"/>
        <w:bottom w:val="none" w:sz="0" w:space="0" w:color="auto"/>
        <w:right w:val="none" w:sz="0" w:space="0" w:color="auto"/>
      </w:divBdr>
    </w:div>
    <w:div w:id="712581510">
      <w:bodyDiv w:val="1"/>
      <w:marLeft w:val="0"/>
      <w:marRight w:val="0"/>
      <w:marTop w:val="0"/>
      <w:marBottom w:val="0"/>
      <w:divBdr>
        <w:top w:val="none" w:sz="0" w:space="0" w:color="auto"/>
        <w:left w:val="none" w:sz="0" w:space="0" w:color="auto"/>
        <w:bottom w:val="none" w:sz="0" w:space="0" w:color="auto"/>
        <w:right w:val="none" w:sz="0" w:space="0" w:color="auto"/>
      </w:divBdr>
    </w:div>
    <w:div w:id="720055515">
      <w:bodyDiv w:val="1"/>
      <w:marLeft w:val="0"/>
      <w:marRight w:val="0"/>
      <w:marTop w:val="0"/>
      <w:marBottom w:val="0"/>
      <w:divBdr>
        <w:top w:val="none" w:sz="0" w:space="0" w:color="auto"/>
        <w:left w:val="none" w:sz="0" w:space="0" w:color="auto"/>
        <w:bottom w:val="none" w:sz="0" w:space="0" w:color="auto"/>
        <w:right w:val="none" w:sz="0" w:space="0" w:color="auto"/>
      </w:divBdr>
    </w:div>
    <w:div w:id="723066985">
      <w:bodyDiv w:val="1"/>
      <w:marLeft w:val="0"/>
      <w:marRight w:val="0"/>
      <w:marTop w:val="0"/>
      <w:marBottom w:val="0"/>
      <w:divBdr>
        <w:top w:val="none" w:sz="0" w:space="0" w:color="auto"/>
        <w:left w:val="none" w:sz="0" w:space="0" w:color="auto"/>
        <w:bottom w:val="none" w:sz="0" w:space="0" w:color="auto"/>
        <w:right w:val="none" w:sz="0" w:space="0" w:color="auto"/>
      </w:divBdr>
    </w:div>
    <w:div w:id="726492806">
      <w:bodyDiv w:val="1"/>
      <w:marLeft w:val="0"/>
      <w:marRight w:val="0"/>
      <w:marTop w:val="0"/>
      <w:marBottom w:val="0"/>
      <w:divBdr>
        <w:top w:val="none" w:sz="0" w:space="0" w:color="auto"/>
        <w:left w:val="none" w:sz="0" w:space="0" w:color="auto"/>
        <w:bottom w:val="none" w:sz="0" w:space="0" w:color="auto"/>
        <w:right w:val="none" w:sz="0" w:space="0" w:color="auto"/>
      </w:divBdr>
    </w:div>
    <w:div w:id="733744876">
      <w:bodyDiv w:val="1"/>
      <w:marLeft w:val="0"/>
      <w:marRight w:val="0"/>
      <w:marTop w:val="0"/>
      <w:marBottom w:val="0"/>
      <w:divBdr>
        <w:top w:val="none" w:sz="0" w:space="0" w:color="auto"/>
        <w:left w:val="none" w:sz="0" w:space="0" w:color="auto"/>
        <w:bottom w:val="none" w:sz="0" w:space="0" w:color="auto"/>
        <w:right w:val="none" w:sz="0" w:space="0" w:color="auto"/>
      </w:divBdr>
    </w:div>
    <w:div w:id="739331778">
      <w:bodyDiv w:val="1"/>
      <w:marLeft w:val="0"/>
      <w:marRight w:val="0"/>
      <w:marTop w:val="0"/>
      <w:marBottom w:val="0"/>
      <w:divBdr>
        <w:top w:val="none" w:sz="0" w:space="0" w:color="auto"/>
        <w:left w:val="none" w:sz="0" w:space="0" w:color="auto"/>
        <w:bottom w:val="none" w:sz="0" w:space="0" w:color="auto"/>
        <w:right w:val="none" w:sz="0" w:space="0" w:color="auto"/>
      </w:divBdr>
    </w:div>
    <w:div w:id="741873382">
      <w:bodyDiv w:val="1"/>
      <w:marLeft w:val="0"/>
      <w:marRight w:val="0"/>
      <w:marTop w:val="0"/>
      <w:marBottom w:val="0"/>
      <w:divBdr>
        <w:top w:val="none" w:sz="0" w:space="0" w:color="auto"/>
        <w:left w:val="none" w:sz="0" w:space="0" w:color="auto"/>
        <w:bottom w:val="none" w:sz="0" w:space="0" w:color="auto"/>
        <w:right w:val="none" w:sz="0" w:space="0" w:color="auto"/>
      </w:divBdr>
    </w:div>
    <w:div w:id="742261033">
      <w:bodyDiv w:val="1"/>
      <w:marLeft w:val="0"/>
      <w:marRight w:val="0"/>
      <w:marTop w:val="0"/>
      <w:marBottom w:val="0"/>
      <w:divBdr>
        <w:top w:val="none" w:sz="0" w:space="0" w:color="auto"/>
        <w:left w:val="none" w:sz="0" w:space="0" w:color="auto"/>
        <w:bottom w:val="none" w:sz="0" w:space="0" w:color="auto"/>
        <w:right w:val="none" w:sz="0" w:space="0" w:color="auto"/>
      </w:divBdr>
    </w:div>
    <w:div w:id="747380956">
      <w:bodyDiv w:val="1"/>
      <w:marLeft w:val="0"/>
      <w:marRight w:val="0"/>
      <w:marTop w:val="0"/>
      <w:marBottom w:val="0"/>
      <w:divBdr>
        <w:top w:val="none" w:sz="0" w:space="0" w:color="auto"/>
        <w:left w:val="none" w:sz="0" w:space="0" w:color="auto"/>
        <w:bottom w:val="none" w:sz="0" w:space="0" w:color="auto"/>
        <w:right w:val="none" w:sz="0" w:space="0" w:color="auto"/>
      </w:divBdr>
    </w:div>
    <w:div w:id="767971939">
      <w:bodyDiv w:val="1"/>
      <w:marLeft w:val="0"/>
      <w:marRight w:val="0"/>
      <w:marTop w:val="0"/>
      <w:marBottom w:val="0"/>
      <w:divBdr>
        <w:top w:val="none" w:sz="0" w:space="0" w:color="auto"/>
        <w:left w:val="none" w:sz="0" w:space="0" w:color="auto"/>
        <w:bottom w:val="none" w:sz="0" w:space="0" w:color="auto"/>
        <w:right w:val="none" w:sz="0" w:space="0" w:color="auto"/>
      </w:divBdr>
    </w:div>
    <w:div w:id="787286033">
      <w:bodyDiv w:val="1"/>
      <w:marLeft w:val="0"/>
      <w:marRight w:val="0"/>
      <w:marTop w:val="0"/>
      <w:marBottom w:val="0"/>
      <w:divBdr>
        <w:top w:val="none" w:sz="0" w:space="0" w:color="auto"/>
        <w:left w:val="none" w:sz="0" w:space="0" w:color="auto"/>
        <w:bottom w:val="none" w:sz="0" w:space="0" w:color="auto"/>
        <w:right w:val="none" w:sz="0" w:space="0" w:color="auto"/>
      </w:divBdr>
    </w:div>
    <w:div w:id="789590238">
      <w:bodyDiv w:val="1"/>
      <w:marLeft w:val="0"/>
      <w:marRight w:val="0"/>
      <w:marTop w:val="0"/>
      <w:marBottom w:val="0"/>
      <w:divBdr>
        <w:top w:val="none" w:sz="0" w:space="0" w:color="auto"/>
        <w:left w:val="none" w:sz="0" w:space="0" w:color="auto"/>
        <w:bottom w:val="none" w:sz="0" w:space="0" w:color="auto"/>
        <w:right w:val="none" w:sz="0" w:space="0" w:color="auto"/>
      </w:divBdr>
    </w:div>
    <w:div w:id="789711251">
      <w:bodyDiv w:val="1"/>
      <w:marLeft w:val="0"/>
      <w:marRight w:val="0"/>
      <w:marTop w:val="0"/>
      <w:marBottom w:val="0"/>
      <w:divBdr>
        <w:top w:val="none" w:sz="0" w:space="0" w:color="auto"/>
        <w:left w:val="none" w:sz="0" w:space="0" w:color="auto"/>
        <w:bottom w:val="none" w:sz="0" w:space="0" w:color="auto"/>
        <w:right w:val="none" w:sz="0" w:space="0" w:color="auto"/>
      </w:divBdr>
    </w:div>
    <w:div w:id="796992605">
      <w:bodyDiv w:val="1"/>
      <w:marLeft w:val="0"/>
      <w:marRight w:val="0"/>
      <w:marTop w:val="0"/>
      <w:marBottom w:val="0"/>
      <w:divBdr>
        <w:top w:val="none" w:sz="0" w:space="0" w:color="auto"/>
        <w:left w:val="none" w:sz="0" w:space="0" w:color="auto"/>
        <w:bottom w:val="none" w:sz="0" w:space="0" w:color="auto"/>
        <w:right w:val="none" w:sz="0" w:space="0" w:color="auto"/>
      </w:divBdr>
    </w:div>
    <w:div w:id="818501250">
      <w:bodyDiv w:val="1"/>
      <w:marLeft w:val="0"/>
      <w:marRight w:val="0"/>
      <w:marTop w:val="0"/>
      <w:marBottom w:val="0"/>
      <w:divBdr>
        <w:top w:val="none" w:sz="0" w:space="0" w:color="auto"/>
        <w:left w:val="none" w:sz="0" w:space="0" w:color="auto"/>
        <w:bottom w:val="none" w:sz="0" w:space="0" w:color="auto"/>
        <w:right w:val="none" w:sz="0" w:space="0" w:color="auto"/>
      </w:divBdr>
    </w:div>
    <w:div w:id="837037179">
      <w:bodyDiv w:val="1"/>
      <w:marLeft w:val="0"/>
      <w:marRight w:val="0"/>
      <w:marTop w:val="0"/>
      <w:marBottom w:val="0"/>
      <w:divBdr>
        <w:top w:val="none" w:sz="0" w:space="0" w:color="auto"/>
        <w:left w:val="none" w:sz="0" w:space="0" w:color="auto"/>
        <w:bottom w:val="none" w:sz="0" w:space="0" w:color="auto"/>
        <w:right w:val="none" w:sz="0" w:space="0" w:color="auto"/>
      </w:divBdr>
    </w:div>
    <w:div w:id="848376730">
      <w:bodyDiv w:val="1"/>
      <w:marLeft w:val="0"/>
      <w:marRight w:val="0"/>
      <w:marTop w:val="0"/>
      <w:marBottom w:val="0"/>
      <w:divBdr>
        <w:top w:val="none" w:sz="0" w:space="0" w:color="auto"/>
        <w:left w:val="none" w:sz="0" w:space="0" w:color="auto"/>
        <w:bottom w:val="none" w:sz="0" w:space="0" w:color="auto"/>
        <w:right w:val="none" w:sz="0" w:space="0" w:color="auto"/>
      </w:divBdr>
    </w:div>
    <w:div w:id="855653848">
      <w:bodyDiv w:val="1"/>
      <w:marLeft w:val="0"/>
      <w:marRight w:val="0"/>
      <w:marTop w:val="0"/>
      <w:marBottom w:val="0"/>
      <w:divBdr>
        <w:top w:val="none" w:sz="0" w:space="0" w:color="auto"/>
        <w:left w:val="none" w:sz="0" w:space="0" w:color="auto"/>
        <w:bottom w:val="none" w:sz="0" w:space="0" w:color="auto"/>
        <w:right w:val="none" w:sz="0" w:space="0" w:color="auto"/>
      </w:divBdr>
    </w:div>
    <w:div w:id="855926221">
      <w:bodyDiv w:val="1"/>
      <w:marLeft w:val="0"/>
      <w:marRight w:val="0"/>
      <w:marTop w:val="0"/>
      <w:marBottom w:val="0"/>
      <w:divBdr>
        <w:top w:val="none" w:sz="0" w:space="0" w:color="auto"/>
        <w:left w:val="none" w:sz="0" w:space="0" w:color="auto"/>
        <w:bottom w:val="none" w:sz="0" w:space="0" w:color="auto"/>
        <w:right w:val="none" w:sz="0" w:space="0" w:color="auto"/>
      </w:divBdr>
    </w:div>
    <w:div w:id="879167898">
      <w:bodyDiv w:val="1"/>
      <w:marLeft w:val="0"/>
      <w:marRight w:val="0"/>
      <w:marTop w:val="0"/>
      <w:marBottom w:val="0"/>
      <w:divBdr>
        <w:top w:val="none" w:sz="0" w:space="0" w:color="auto"/>
        <w:left w:val="none" w:sz="0" w:space="0" w:color="auto"/>
        <w:bottom w:val="none" w:sz="0" w:space="0" w:color="auto"/>
        <w:right w:val="none" w:sz="0" w:space="0" w:color="auto"/>
      </w:divBdr>
    </w:div>
    <w:div w:id="889414692">
      <w:bodyDiv w:val="1"/>
      <w:marLeft w:val="0"/>
      <w:marRight w:val="0"/>
      <w:marTop w:val="0"/>
      <w:marBottom w:val="0"/>
      <w:divBdr>
        <w:top w:val="none" w:sz="0" w:space="0" w:color="auto"/>
        <w:left w:val="none" w:sz="0" w:space="0" w:color="auto"/>
        <w:bottom w:val="none" w:sz="0" w:space="0" w:color="auto"/>
        <w:right w:val="none" w:sz="0" w:space="0" w:color="auto"/>
      </w:divBdr>
    </w:div>
    <w:div w:id="902058039">
      <w:bodyDiv w:val="1"/>
      <w:marLeft w:val="0"/>
      <w:marRight w:val="0"/>
      <w:marTop w:val="0"/>
      <w:marBottom w:val="0"/>
      <w:divBdr>
        <w:top w:val="none" w:sz="0" w:space="0" w:color="auto"/>
        <w:left w:val="none" w:sz="0" w:space="0" w:color="auto"/>
        <w:bottom w:val="none" w:sz="0" w:space="0" w:color="auto"/>
        <w:right w:val="none" w:sz="0" w:space="0" w:color="auto"/>
      </w:divBdr>
    </w:div>
    <w:div w:id="910429981">
      <w:bodyDiv w:val="1"/>
      <w:marLeft w:val="0"/>
      <w:marRight w:val="0"/>
      <w:marTop w:val="0"/>
      <w:marBottom w:val="0"/>
      <w:divBdr>
        <w:top w:val="none" w:sz="0" w:space="0" w:color="auto"/>
        <w:left w:val="none" w:sz="0" w:space="0" w:color="auto"/>
        <w:bottom w:val="none" w:sz="0" w:space="0" w:color="auto"/>
        <w:right w:val="none" w:sz="0" w:space="0" w:color="auto"/>
      </w:divBdr>
    </w:div>
    <w:div w:id="911543461">
      <w:bodyDiv w:val="1"/>
      <w:marLeft w:val="0"/>
      <w:marRight w:val="0"/>
      <w:marTop w:val="0"/>
      <w:marBottom w:val="0"/>
      <w:divBdr>
        <w:top w:val="none" w:sz="0" w:space="0" w:color="auto"/>
        <w:left w:val="none" w:sz="0" w:space="0" w:color="auto"/>
        <w:bottom w:val="none" w:sz="0" w:space="0" w:color="auto"/>
        <w:right w:val="none" w:sz="0" w:space="0" w:color="auto"/>
      </w:divBdr>
    </w:div>
    <w:div w:id="921568791">
      <w:bodyDiv w:val="1"/>
      <w:marLeft w:val="0"/>
      <w:marRight w:val="0"/>
      <w:marTop w:val="0"/>
      <w:marBottom w:val="0"/>
      <w:divBdr>
        <w:top w:val="none" w:sz="0" w:space="0" w:color="auto"/>
        <w:left w:val="none" w:sz="0" w:space="0" w:color="auto"/>
        <w:bottom w:val="none" w:sz="0" w:space="0" w:color="auto"/>
        <w:right w:val="none" w:sz="0" w:space="0" w:color="auto"/>
      </w:divBdr>
    </w:div>
    <w:div w:id="925840413">
      <w:bodyDiv w:val="1"/>
      <w:marLeft w:val="0"/>
      <w:marRight w:val="0"/>
      <w:marTop w:val="0"/>
      <w:marBottom w:val="0"/>
      <w:divBdr>
        <w:top w:val="none" w:sz="0" w:space="0" w:color="auto"/>
        <w:left w:val="none" w:sz="0" w:space="0" w:color="auto"/>
        <w:bottom w:val="none" w:sz="0" w:space="0" w:color="auto"/>
        <w:right w:val="none" w:sz="0" w:space="0" w:color="auto"/>
      </w:divBdr>
    </w:div>
    <w:div w:id="933512965">
      <w:bodyDiv w:val="1"/>
      <w:marLeft w:val="0"/>
      <w:marRight w:val="0"/>
      <w:marTop w:val="0"/>
      <w:marBottom w:val="0"/>
      <w:divBdr>
        <w:top w:val="none" w:sz="0" w:space="0" w:color="auto"/>
        <w:left w:val="none" w:sz="0" w:space="0" w:color="auto"/>
        <w:bottom w:val="none" w:sz="0" w:space="0" w:color="auto"/>
        <w:right w:val="none" w:sz="0" w:space="0" w:color="auto"/>
      </w:divBdr>
    </w:div>
    <w:div w:id="935602056">
      <w:bodyDiv w:val="1"/>
      <w:marLeft w:val="0"/>
      <w:marRight w:val="0"/>
      <w:marTop w:val="0"/>
      <w:marBottom w:val="0"/>
      <w:divBdr>
        <w:top w:val="none" w:sz="0" w:space="0" w:color="auto"/>
        <w:left w:val="none" w:sz="0" w:space="0" w:color="auto"/>
        <w:bottom w:val="none" w:sz="0" w:space="0" w:color="auto"/>
        <w:right w:val="none" w:sz="0" w:space="0" w:color="auto"/>
      </w:divBdr>
    </w:div>
    <w:div w:id="948464465">
      <w:bodyDiv w:val="1"/>
      <w:marLeft w:val="0"/>
      <w:marRight w:val="0"/>
      <w:marTop w:val="0"/>
      <w:marBottom w:val="0"/>
      <w:divBdr>
        <w:top w:val="none" w:sz="0" w:space="0" w:color="auto"/>
        <w:left w:val="none" w:sz="0" w:space="0" w:color="auto"/>
        <w:bottom w:val="none" w:sz="0" w:space="0" w:color="auto"/>
        <w:right w:val="none" w:sz="0" w:space="0" w:color="auto"/>
      </w:divBdr>
    </w:div>
    <w:div w:id="958071901">
      <w:bodyDiv w:val="1"/>
      <w:marLeft w:val="0"/>
      <w:marRight w:val="0"/>
      <w:marTop w:val="0"/>
      <w:marBottom w:val="0"/>
      <w:divBdr>
        <w:top w:val="none" w:sz="0" w:space="0" w:color="auto"/>
        <w:left w:val="none" w:sz="0" w:space="0" w:color="auto"/>
        <w:bottom w:val="none" w:sz="0" w:space="0" w:color="auto"/>
        <w:right w:val="none" w:sz="0" w:space="0" w:color="auto"/>
      </w:divBdr>
    </w:div>
    <w:div w:id="960458976">
      <w:bodyDiv w:val="1"/>
      <w:marLeft w:val="0"/>
      <w:marRight w:val="0"/>
      <w:marTop w:val="0"/>
      <w:marBottom w:val="0"/>
      <w:divBdr>
        <w:top w:val="none" w:sz="0" w:space="0" w:color="auto"/>
        <w:left w:val="none" w:sz="0" w:space="0" w:color="auto"/>
        <w:bottom w:val="none" w:sz="0" w:space="0" w:color="auto"/>
        <w:right w:val="none" w:sz="0" w:space="0" w:color="auto"/>
      </w:divBdr>
    </w:div>
    <w:div w:id="966356493">
      <w:bodyDiv w:val="1"/>
      <w:marLeft w:val="0"/>
      <w:marRight w:val="0"/>
      <w:marTop w:val="0"/>
      <w:marBottom w:val="0"/>
      <w:divBdr>
        <w:top w:val="none" w:sz="0" w:space="0" w:color="auto"/>
        <w:left w:val="none" w:sz="0" w:space="0" w:color="auto"/>
        <w:bottom w:val="none" w:sz="0" w:space="0" w:color="auto"/>
        <w:right w:val="none" w:sz="0" w:space="0" w:color="auto"/>
      </w:divBdr>
    </w:div>
    <w:div w:id="974063344">
      <w:bodyDiv w:val="1"/>
      <w:marLeft w:val="0"/>
      <w:marRight w:val="0"/>
      <w:marTop w:val="0"/>
      <w:marBottom w:val="0"/>
      <w:divBdr>
        <w:top w:val="none" w:sz="0" w:space="0" w:color="auto"/>
        <w:left w:val="none" w:sz="0" w:space="0" w:color="auto"/>
        <w:bottom w:val="none" w:sz="0" w:space="0" w:color="auto"/>
        <w:right w:val="none" w:sz="0" w:space="0" w:color="auto"/>
      </w:divBdr>
    </w:div>
    <w:div w:id="977757743">
      <w:bodyDiv w:val="1"/>
      <w:marLeft w:val="0"/>
      <w:marRight w:val="0"/>
      <w:marTop w:val="0"/>
      <w:marBottom w:val="0"/>
      <w:divBdr>
        <w:top w:val="none" w:sz="0" w:space="0" w:color="auto"/>
        <w:left w:val="none" w:sz="0" w:space="0" w:color="auto"/>
        <w:bottom w:val="none" w:sz="0" w:space="0" w:color="auto"/>
        <w:right w:val="none" w:sz="0" w:space="0" w:color="auto"/>
      </w:divBdr>
    </w:div>
    <w:div w:id="988365473">
      <w:bodyDiv w:val="1"/>
      <w:marLeft w:val="0"/>
      <w:marRight w:val="0"/>
      <w:marTop w:val="0"/>
      <w:marBottom w:val="0"/>
      <w:divBdr>
        <w:top w:val="none" w:sz="0" w:space="0" w:color="auto"/>
        <w:left w:val="none" w:sz="0" w:space="0" w:color="auto"/>
        <w:bottom w:val="none" w:sz="0" w:space="0" w:color="auto"/>
        <w:right w:val="none" w:sz="0" w:space="0" w:color="auto"/>
      </w:divBdr>
    </w:div>
    <w:div w:id="990451535">
      <w:bodyDiv w:val="1"/>
      <w:marLeft w:val="0"/>
      <w:marRight w:val="0"/>
      <w:marTop w:val="0"/>
      <w:marBottom w:val="0"/>
      <w:divBdr>
        <w:top w:val="none" w:sz="0" w:space="0" w:color="auto"/>
        <w:left w:val="none" w:sz="0" w:space="0" w:color="auto"/>
        <w:bottom w:val="none" w:sz="0" w:space="0" w:color="auto"/>
        <w:right w:val="none" w:sz="0" w:space="0" w:color="auto"/>
      </w:divBdr>
    </w:div>
    <w:div w:id="991562646">
      <w:bodyDiv w:val="1"/>
      <w:marLeft w:val="0"/>
      <w:marRight w:val="0"/>
      <w:marTop w:val="0"/>
      <w:marBottom w:val="0"/>
      <w:divBdr>
        <w:top w:val="none" w:sz="0" w:space="0" w:color="auto"/>
        <w:left w:val="none" w:sz="0" w:space="0" w:color="auto"/>
        <w:bottom w:val="none" w:sz="0" w:space="0" w:color="auto"/>
        <w:right w:val="none" w:sz="0" w:space="0" w:color="auto"/>
      </w:divBdr>
    </w:div>
    <w:div w:id="993996000">
      <w:bodyDiv w:val="1"/>
      <w:marLeft w:val="0"/>
      <w:marRight w:val="0"/>
      <w:marTop w:val="0"/>
      <w:marBottom w:val="0"/>
      <w:divBdr>
        <w:top w:val="none" w:sz="0" w:space="0" w:color="auto"/>
        <w:left w:val="none" w:sz="0" w:space="0" w:color="auto"/>
        <w:bottom w:val="none" w:sz="0" w:space="0" w:color="auto"/>
        <w:right w:val="none" w:sz="0" w:space="0" w:color="auto"/>
      </w:divBdr>
    </w:div>
    <w:div w:id="1012416630">
      <w:bodyDiv w:val="1"/>
      <w:marLeft w:val="0"/>
      <w:marRight w:val="0"/>
      <w:marTop w:val="0"/>
      <w:marBottom w:val="0"/>
      <w:divBdr>
        <w:top w:val="none" w:sz="0" w:space="0" w:color="auto"/>
        <w:left w:val="none" w:sz="0" w:space="0" w:color="auto"/>
        <w:bottom w:val="none" w:sz="0" w:space="0" w:color="auto"/>
        <w:right w:val="none" w:sz="0" w:space="0" w:color="auto"/>
      </w:divBdr>
    </w:div>
    <w:div w:id="1018238627">
      <w:bodyDiv w:val="1"/>
      <w:marLeft w:val="0"/>
      <w:marRight w:val="0"/>
      <w:marTop w:val="0"/>
      <w:marBottom w:val="0"/>
      <w:divBdr>
        <w:top w:val="none" w:sz="0" w:space="0" w:color="auto"/>
        <w:left w:val="none" w:sz="0" w:space="0" w:color="auto"/>
        <w:bottom w:val="none" w:sz="0" w:space="0" w:color="auto"/>
        <w:right w:val="none" w:sz="0" w:space="0" w:color="auto"/>
      </w:divBdr>
    </w:div>
    <w:div w:id="1018656567">
      <w:bodyDiv w:val="1"/>
      <w:marLeft w:val="0"/>
      <w:marRight w:val="0"/>
      <w:marTop w:val="0"/>
      <w:marBottom w:val="0"/>
      <w:divBdr>
        <w:top w:val="none" w:sz="0" w:space="0" w:color="auto"/>
        <w:left w:val="none" w:sz="0" w:space="0" w:color="auto"/>
        <w:bottom w:val="none" w:sz="0" w:space="0" w:color="auto"/>
        <w:right w:val="none" w:sz="0" w:space="0" w:color="auto"/>
      </w:divBdr>
    </w:div>
    <w:div w:id="1020816693">
      <w:bodyDiv w:val="1"/>
      <w:marLeft w:val="0"/>
      <w:marRight w:val="0"/>
      <w:marTop w:val="0"/>
      <w:marBottom w:val="0"/>
      <w:divBdr>
        <w:top w:val="none" w:sz="0" w:space="0" w:color="auto"/>
        <w:left w:val="none" w:sz="0" w:space="0" w:color="auto"/>
        <w:bottom w:val="none" w:sz="0" w:space="0" w:color="auto"/>
        <w:right w:val="none" w:sz="0" w:space="0" w:color="auto"/>
      </w:divBdr>
    </w:div>
    <w:div w:id="1043792416">
      <w:bodyDiv w:val="1"/>
      <w:marLeft w:val="0"/>
      <w:marRight w:val="0"/>
      <w:marTop w:val="0"/>
      <w:marBottom w:val="0"/>
      <w:divBdr>
        <w:top w:val="none" w:sz="0" w:space="0" w:color="auto"/>
        <w:left w:val="none" w:sz="0" w:space="0" w:color="auto"/>
        <w:bottom w:val="none" w:sz="0" w:space="0" w:color="auto"/>
        <w:right w:val="none" w:sz="0" w:space="0" w:color="auto"/>
      </w:divBdr>
    </w:div>
    <w:div w:id="1052731082">
      <w:bodyDiv w:val="1"/>
      <w:marLeft w:val="0"/>
      <w:marRight w:val="0"/>
      <w:marTop w:val="0"/>
      <w:marBottom w:val="0"/>
      <w:divBdr>
        <w:top w:val="none" w:sz="0" w:space="0" w:color="auto"/>
        <w:left w:val="none" w:sz="0" w:space="0" w:color="auto"/>
        <w:bottom w:val="none" w:sz="0" w:space="0" w:color="auto"/>
        <w:right w:val="none" w:sz="0" w:space="0" w:color="auto"/>
      </w:divBdr>
    </w:div>
    <w:div w:id="1077283132">
      <w:bodyDiv w:val="1"/>
      <w:marLeft w:val="0"/>
      <w:marRight w:val="0"/>
      <w:marTop w:val="0"/>
      <w:marBottom w:val="0"/>
      <w:divBdr>
        <w:top w:val="none" w:sz="0" w:space="0" w:color="auto"/>
        <w:left w:val="none" w:sz="0" w:space="0" w:color="auto"/>
        <w:bottom w:val="none" w:sz="0" w:space="0" w:color="auto"/>
        <w:right w:val="none" w:sz="0" w:space="0" w:color="auto"/>
      </w:divBdr>
    </w:div>
    <w:div w:id="1086803693">
      <w:bodyDiv w:val="1"/>
      <w:marLeft w:val="0"/>
      <w:marRight w:val="0"/>
      <w:marTop w:val="0"/>
      <w:marBottom w:val="0"/>
      <w:divBdr>
        <w:top w:val="none" w:sz="0" w:space="0" w:color="auto"/>
        <w:left w:val="none" w:sz="0" w:space="0" w:color="auto"/>
        <w:bottom w:val="none" w:sz="0" w:space="0" w:color="auto"/>
        <w:right w:val="none" w:sz="0" w:space="0" w:color="auto"/>
      </w:divBdr>
    </w:div>
    <w:div w:id="1098672994">
      <w:bodyDiv w:val="1"/>
      <w:marLeft w:val="0"/>
      <w:marRight w:val="0"/>
      <w:marTop w:val="0"/>
      <w:marBottom w:val="0"/>
      <w:divBdr>
        <w:top w:val="none" w:sz="0" w:space="0" w:color="auto"/>
        <w:left w:val="none" w:sz="0" w:space="0" w:color="auto"/>
        <w:bottom w:val="none" w:sz="0" w:space="0" w:color="auto"/>
        <w:right w:val="none" w:sz="0" w:space="0" w:color="auto"/>
      </w:divBdr>
    </w:div>
    <w:div w:id="1105617119">
      <w:bodyDiv w:val="1"/>
      <w:marLeft w:val="0"/>
      <w:marRight w:val="0"/>
      <w:marTop w:val="0"/>
      <w:marBottom w:val="0"/>
      <w:divBdr>
        <w:top w:val="none" w:sz="0" w:space="0" w:color="auto"/>
        <w:left w:val="none" w:sz="0" w:space="0" w:color="auto"/>
        <w:bottom w:val="none" w:sz="0" w:space="0" w:color="auto"/>
        <w:right w:val="none" w:sz="0" w:space="0" w:color="auto"/>
      </w:divBdr>
    </w:div>
    <w:div w:id="1119689286">
      <w:bodyDiv w:val="1"/>
      <w:marLeft w:val="0"/>
      <w:marRight w:val="0"/>
      <w:marTop w:val="0"/>
      <w:marBottom w:val="0"/>
      <w:divBdr>
        <w:top w:val="none" w:sz="0" w:space="0" w:color="auto"/>
        <w:left w:val="none" w:sz="0" w:space="0" w:color="auto"/>
        <w:bottom w:val="none" w:sz="0" w:space="0" w:color="auto"/>
        <w:right w:val="none" w:sz="0" w:space="0" w:color="auto"/>
      </w:divBdr>
    </w:div>
    <w:div w:id="1125195206">
      <w:bodyDiv w:val="1"/>
      <w:marLeft w:val="0"/>
      <w:marRight w:val="0"/>
      <w:marTop w:val="0"/>
      <w:marBottom w:val="0"/>
      <w:divBdr>
        <w:top w:val="none" w:sz="0" w:space="0" w:color="auto"/>
        <w:left w:val="none" w:sz="0" w:space="0" w:color="auto"/>
        <w:bottom w:val="none" w:sz="0" w:space="0" w:color="auto"/>
        <w:right w:val="none" w:sz="0" w:space="0" w:color="auto"/>
      </w:divBdr>
    </w:div>
    <w:div w:id="1129131731">
      <w:bodyDiv w:val="1"/>
      <w:marLeft w:val="0"/>
      <w:marRight w:val="0"/>
      <w:marTop w:val="0"/>
      <w:marBottom w:val="0"/>
      <w:divBdr>
        <w:top w:val="none" w:sz="0" w:space="0" w:color="auto"/>
        <w:left w:val="none" w:sz="0" w:space="0" w:color="auto"/>
        <w:bottom w:val="none" w:sz="0" w:space="0" w:color="auto"/>
        <w:right w:val="none" w:sz="0" w:space="0" w:color="auto"/>
      </w:divBdr>
    </w:div>
    <w:div w:id="1154220574">
      <w:bodyDiv w:val="1"/>
      <w:marLeft w:val="0"/>
      <w:marRight w:val="0"/>
      <w:marTop w:val="0"/>
      <w:marBottom w:val="0"/>
      <w:divBdr>
        <w:top w:val="none" w:sz="0" w:space="0" w:color="auto"/>
        <w:left w:val="none" w:sz="0" w:space="0" w:color="auto"/>
        <w:bottom w:val="none" w:sz="0" w:space="0" w:color="auto"/>
        <w:right w:val="none" w:sz="0" w:space="0" w:color="auto"/>
      </w:divBdr>
    </w:div>
    <w:div w:id="1156796672">
      <w:bodyDiv w:val="1"/>
      <w:marLeft w:val="0"/>
      <w:marRight w:val="0"/>
      <w:marTop w:val="0"/>
      <w:marBottom w:val="0"/>
      <w:divBdr>
        <w:top w:val="none" w:sz="0" w:space="0" w:color="auto"/>
        <w:left w:val="none" w:sz="0" w:space="0" w:color="auto"/>
        <w:bottom w:val="none" w:sz="0" w:space="0" w:color="auto"/>
        <w:right w:val="none" w:sz="0" w:space="0" w:color="auto"/>
      </w:divBdr>
    </w:div>
    <w:div w:id="1160997958">
      <w:bodyDiv w:val="1"/>
      <w:marLeft w:val="0"/>
      <w:marRight w:val="0"/>
      <w:marTop w:val="0"/>
      <w:marBottom w:val="0"/>
      <w:divBdr>
        <w:top w:val="none" w:sz="0" w:space="0" w:color="auto"/>
        <w:left w:val="none" w:sz="0" w:space="0" w:color="auto"/>
        <w:bottom w:val="none" w:sz="0" w:space="0" w:color="auto"/>
        <w:right w:val="none" w:sz="0" w:space="0" w:color="auto"/>
      </w:divBdr>
    </w:div>
    <w:div w:id="1172112224">
      <w:bodyDiv w:val="1"/>
      <w:marLeft w:val="0"/>
      <w:marRight w:val="0"/>
      <w:marTop w:val="0"/>
      <w:marBottom w:val="0"/>
      <w:divBdr>
        <w:top w:val="none" w:sz="0" w:space="0" w:color="auto"/>
        <w:left w:val="none" w:sz="0" w:space="0" w:color="auto"/>
        <w:bottom w:val="none" w:sz="0" w:space="0" w:color="auto"/>
        <w:right w:val="none" w:sz="0" w:space="0" w:color="auto"/>
      </w:divBdr>
    </w:div>
    <w:div w:id="1175262680">
      <w:bodyDiv w:val="1"/>
      <w:marLeft w:val="0"/>
      <w:marRight w:val="0"/>
      <w:marTop w:val="0"/>
      <w:marBottom w:val="0"/>
      <w:divBdr>
        <w:top w:val="none" w:sz="0" w:space="0" w:color="auto"/>
        <w:left w:val="none" w:sz="0" w:space="0" w:color="auto"/>
        <w:bottom w:val="none" w:sz="0" w:space="0" w:color="auto"/>
        <w:right w:val="none" w:sz="0" w:space="0" w:color="auto"/>
      </w:divBdr>
    </w:div>
    <w:div w:id="1184050417">
      <w:bodyDiv w:val="1"/>
      <w:marLeft w:val="0"/>
      <w:marRight w:val="0"/>
      <w:marTop w:val="0"/>
      <w:marBottom w:val="0"/>
      <w:divBdr>
        <w:top w:val="none" w:sz="0" w:space="0" w:color="auto"/>
        <w:left w:val="none" w:sz="0" w:space="0" w:color="auto"/>
        <w:bottom w:val="none" w:sz="0" w:space="0" w:color="auto"/>
        <w:right w:val="none" w:sz="0" w:space="0" w:color="auto"/>
      </w:divBdr>
    </w:div>
    <w:div w:id="1191188593">
      <w:bodyDiv w:val="1"/>
      <w:marLeft w:val="0"/>
      <w:marRight w:val="0"/>
      <w:marTop w:val="0"/>
      <w:marBottom w:val="0"/>
      <w:divBdr>
        <w:top w:val="none" w:sz="0" w:space="0" w:color="auto"/>
        <w:left w:val="none" w:sz="0" w:space="0" w:color="auto"/>
        <w:bottom w:val="none" w:sz="0" w:space="0" w:color="auto"/>
        <w:right w:val="none" w:sz="0" w:space="0" w:color="auto"/>
      </w:divBdr>
    </w:div>
    <w:div w:id="1192262283">
      <w:bodyDiv w:val="1"/>
      <w:marLeft w:val="0"/>
      <w:marRight w:val="0"/>
      <w:marTop w:val="0"/>
      <w:marBottom w:val="0"/>
      <w:divBdr>
        <w:top w:val="none" w:sz="0" w:space="0" w:color="auto"/>
        <w:left w:val="none" w:sz="0" w:space="0" w:color="auto"/>
        <w:bottom w:val="none" w:sz="0" w:space="0" w:color="auto"/>
        <w:right w:val="none" w:sz="0" w:space="0" w:color="auto"/>
      </w:divBdr>
    </w:div>
    <w:div w:id="1202477159">
      <w:bodyDiv w:val="1"/>
      <w:marLeft w:val="0"/>
      <w:marRight w:val="0"/>
      <w:marTop w:val="0"/>
      <w:marBottom w:val="0"/>
      <w:divBdr>
        <w:top w:val="none" w:sz="0" w:space="0" w:color="auto"/>
        <w:left w:val="none" w:sz="0" w:space="0" w:color="auto"/>
        <w:bottom w:val="none" w:sz="0" w:space="0" w:color="auto"/>
        <w:right w:val="none" w:sz="0" w:space="0" w:color="auto"/>
      </w:divBdr>
    </w:div>
    <w:div w:id="1256552382">
      <w:bodyDiv w:val="1"/>
      <w:marLeft w:val="0"/>
      <w:marRight w:val="0"/>
      <w:marTop w:val="0"/>
      <w:marBottom w:val="0"/>
      <w:divBdr>
        <w:top w:val="none" w:sz="0" w:space="0" w:color="auto"/>
        <w:left w:val="none" w:sz="0" w:space="0" w:color="auto"/>
        <w:bottom w:val="none" w:sz="0" w:space="0" w:color="auto"/>
        <w:right w:val="none" w:sz="0" w:space="0" w:color="auto"/>
      </w:divBdr>
    </w:div>
    <w:div w:id="1261523812">
      <w:bodyDiv w:val="1"/>
      <w:marLeft w:val="0"/>
      <w:marRight w:val="0"/>
      <w:marTop w:val="0"/>
      <w:marBottom w:val="0"/>
      <w:divBdr>
        <w:top w:val="none" w:sz="0" w:space="0" w:color="auto"/>
        <w:left w:val="none" w:sz="0" w:space="0" w:color="auto"/>
        <w:bottom w:val="none" w:sz="0" w:space="0" w:color="auto"/>
        <w:right w:val="none" w:sz="0" w:space="0" w:color="auto"/>
      </w:divBdr>
    </w:div>
    <w:div w:id="1265458629">
      <w:bodyDiv w:val="1"/>
      <w:marLeft w:val="0"/>
      <w:marRight w:val="0"/>
      <w:marTop w:val="0"/>
      <w:marBottom w:val="0"/>
      <w:divBdr>
        <w:top w:val="none" w:sz="0" w:space="0" w:color="auto"/>
        <w:left w:val="none" w:sz="0" w:space="0" w:color="auto"/>
        <w:bottom w:val="none" w:sz="0" w:space="0" w:color="auto"/>
        <w:right w:val="none" w:sz="0" w:space="0" w:color="auto"/>
      </w:divBdr>
    </w:div>
    <w:div w:id="1265647534">
      <w:bodyDiv w:val="1"/>
      <w:marLeft w:val="0"/>
      <w:marRight w:val="0"/>
      <w:marTop w:val="0"/>
      <w:marBottom w:val="0"/>
      <w:divBdr>
        <w:top w:val="none" w:sz="0" w:space="0" w:color="auto"/>
        <w:left w:val="none" w:sz="0" w:space="0" w:color="auto"/>
        <w:bottom w:val="none" w:sz="0" w:space="0" w:color="auto"/>
        <w:right w:val="none" w:sz="0" w:space="0" w:color="auto"/>
      </w:divBdr>
    </w:div>
    <w:div w:id="1266617329">
      <w:bodyDiv w:val="1"/>
      <w:marLeft w:val="0"/>
      <w:marRight w:val="0"/>
      <w:marTop w:val="0"/>
      <w:marBottom w:val="0"/>
      <w:divBdr>
        <w:top w:val="none" w:sz="0" w:space="0" w:color="auto"/>
        <w:left w:val="none" w:sz="0" w:space="0" w:color="auto"/>
        <w:bottom w:val="none" w:sz="0" w:space="0" w:color="auto"/>
        <w:right w:val="none" w:sz="0" w:space="0" w:color="auto"/>
      </w:divBdr>
    </w:div>
    <w:div w:id="1273174758">
      <w:bodyDiv w:val="1"/>
      <w:marLeft w:val="0"/>
      <w:marRight w:val="0"/>
      <w:marTop w:val="0"/>
      <w:marBottom w:val="0"/>
      <w:divBdr>
        <w:top w:val="none" w:sz="0" w:space="0" w:color="auto"/>
        <w:left w:val="none" w:sz="0" w:space="0" w:color="auto"/>
        <w:bottom w:val="none" w:sz="0" w:space="0" w:color="auto"/>
        <w:right w:val="none" w:sz="0" w:space="0" w:color="auto"/>
      </w:divBdr>
    </w:div>
    <w:div w:id="1283998016">
      <w:bodyDiv w:val="1"/>
      <w:marLeft w:val="0"/>
      <w:marRight w:val="0"/>
      <w:marTop w:val="0"/>
      <w:marBottom w:val="0"/>
      <w:divBdr>
        <w:top w:val="none" w:sz="0" w:space="0" w:color="auto"/>
        <w:left w:val="none" w:sz="0" w:space="0" w:color="auto"/>
        <w:bottom w:val="none" w:sz="0" w:space="0" w:color="auto"/>
        <w:right w:val="none" w:sz="0" w:space="0" w:color="auto"/>
      </w:divBdr>
    </w:div>
    <w:div w:id="1293946865">
      <w:bodyDiv w:val="1"/>
      <w:marLeft w:val="0"/>
      <w:marRight w:val="0"/>
      <w:marTop w:val="0"/>
      <w:marBottom w:val="0"/>
      <w:divBdr>
        <w:top w:val="none" w:sz="0" w:space="0" w:color="auto"/>
        <w:left w:val="none" w:sz="0" w:space="0" w:color="auto"/>
        <w:bottom w:val="none" w:sz="0" w:space="0" w:color="auto"/>
        <w:right w:val="none" w:sz="0" w:space="0" w:color="auto"/>
      </w:divBdr>
    </w:div>
    <w:div w:id="1314985235">
      <w:bodyDiv w:val="1"/>
      <w:marLeft w:val="0"/>
      <w:marRight w:val="0"/>
      <w:marTop w:val="0"/>
      <w:marBottom w:val="0"/>
      <w:divBdr>
        <w:top w:val="none" w:sz="0" w:space="0" w:color="auto"/>
        <w:left w:val="none" w:sz="0" w:space="0" w:color="auto"/>
        <w:bottom w:val="none" w:sz="0" w:space="0" w:color="auto"/>
        <w:right w:val="none" w:sz="0" w:space="0" w:color="auto"/>
      </w:divBdr>
    </w:div>
    <w:div w:id="1326981611">
      <w:bodyDiv w:val="1"/>
      <w:marLeft w:val="0"/>
      <w:marRight w:val="0"/>
      <w:marTop w:val="0"/>
      <w:marBottom w:val="0"/>
      <w:divBdr>
        <w:top w:val="none" w:sz="0" w:space="0" w:color="auto"/>
        <w:left w:val="none" w:sz="0" w:space="0" w:color="auto"/>
        <w:bottom w:val="none" w:sz="0" w:space="0" w:color="auto"/>
        <w:right w:val="none" w:sz="0" w:space="0" w:color="auto"/>
      </w:divBdr>
    </w:div>
    <w:div w:id="1335761146">
      <w:bodyDiv w:val="1"/>
      <w:marLeft w:val="0"/>
      <w:marRight w:val="0"/>
      <w:marTop w:val="0"/>
      <w:marBottom w:val="0"/>
      <w:divBdr>
        <w:top w:val="none" w:sz="0" w:space="0" w:color="auto"/>
        <w:left w:val="none" w:sz="0" w:space="0" w:color="auto"/>
        <w:bottom w:val="none" w:sz="0" w:space="0" w:color="auto"/>
        <w:right w:val="none" w:sz="0" w:space="0" w:color="auto"/>
      </w:divBdr>
    </w:div>
    <w:div w:id="1336150824">
      <w:bodyDiv w:val="1"/>
      <w:marLeft w:val="0"/>
      <w:marRight w:val="0"/>
      <w:marTop w:val="0"/>
      <w:marBottom w:val="0"/>
      <w:divBdr>
        <w:top w:val="none" w:sz="0" w:space="0" w:color="auto"/>
        <w:left w:val="none" w:sz="0" w:space="0" w:color="auto"/>
        <w:bottom w:val="none" w:sz="0" w:space="0" w:color="auto"/>
        <w:right w:val="none" w:sz="0" w:space="0" w:color="auto"/>
      </w:divBdr>
    </w:div>
    <w:div w:id="1339232525">
      <w:bodyDiv w:val="1"/>
      <w:marLeft w:val="0"/>
      <w:marRight w:val="0"/>
      <w:marTop w:val="0"/>
      <w:marBottom w:val="0"/>
      <w:divBdr>
        <w:top w:val="none" w:sz="0" w:space="0" w:color="auto"/>
        <w:left w:val="none" w:sz="0" w:space="0" w:color="auto"/>
        <w:bottom w:val="none" w:sz="0" w:space="0" w:color="auto"/>
        <w:right w:val="none" w:sz="0" w:space="0" w:color="auto"/>
      </w:divBdr>
    </w:div>
    <w:div w:id="1340473848">
      <w:bodyDiv w:val="1"/>
      <w:marLeft w:val="0"/>
      <w:marRight w:val="0"/>
      <w:marTop w:val="0"/>
      <w:marBottom w:val="0"/>
      <w:divBdr>
        <w:top w:val="none" w:sz="0" w:space="0" w:color="auto"/>
        <w:left w:val="none" w:sz="0" w:space="0" w:color="auto"/>
        <w:bottom w:val="none" w:sz="0" w:space="0" w:color="auto"/>
        <w:right w:val="none" w:sz="0" w:space="0" w:color="auto"/>
      </w:divBdr>
    </w:div>
    <w:div w:id="1340932519">
      <w:bodyDiv w:val="1"/>
      <w:marLeft w:val="0"/>
      <w:marRight w:val="0"/>
      <w:marTop w:val="0"/>
      <w:marBottom w:val="0"/>
      <w:divBdr>
        <w:top w:val="none" w:sz="0" w:space="0" w:color="auto"/>
        <w:left w:val="none" w:sz="0" w:space="0" w:color="auto"/>
        <w:bottom w:val="none" w:sz="0" w:space="0" w:color="auto"/>
        <w:right w:val="none" w:sz="0" w:space="0" w:color="auto"/>
      </w:divBdr>
    </w:div>
    <w:div w:id="1363436322">
      <w:bodyDiv w:val="1"/>
      <w:marLeft w:val="0"/>
      <w:marRight w:val="0"/>
      <w:marTop w:val="0"/>
      <w:marBottom w:val="0"/>
      <w:divBdr>
        <w:top w:val="none" w:sz="0" w:space="0" w:color="auto"/>
        <w:left w:val="none" w:sz="0" w:space="0" w:color="auto"/>
        <w:bottom w:val="none" w:sz="0" w:space="0" w:color="auto"/>
        <w:right w:val="none" w:sz="0" w:space="0" w:color="auto"/>
      </w:divBdr>
    </w:div>
    <w:div w:id="1364287045">
      <w:bodyDiv w:val="1"/>
      <w:marLeft w:val="0"/>
      <w:marRight w:val="0"/>
      <w:marTop w:val="0"/>
      <w:marBottom w:val="0"/>
      <w:divBdr>
        <w:top w:val="none" w:sz="0" w:space="0" w:color="auto"/>
        <w:left w:val="none" w:sz="0" w:space="0" w:color="auto"/>
        <w:bottom w:val="none" w:sz="0" w:space="0" w:color="auto"/>
        <w:right w:val="none" w:sz="0" w:space="0" w:color="auto"/>
      </w:divBdr>
    </w:div>
    <w:div w:id="1375042054">
      <w:bodyDiv w:val="1"/>
      <w:marLeft w:val="0"/>
      <w:marRight w:val="0"/>
      <w:marTop w:val="0"/>
      <w:marBottom w:val="0"/>
      <w:divBdr>
        <w:top w:val="none" w:sz="0" w:space="0" w:color="auto"/>
        <w:left w:val="none" w:sz="0" w:space="0" w:color="auto"/>
        <w:bottom w:val="none" w:sz="0" w:space="0" w:color="auto"/>
        <w:right w:val="none" w:sz="0" w:space="0" w:color="auto"/>
      </w:divBdr>
    </w:div>
    <w:div w:id="1390881619">
      <w:bodyDiv w:val="1"/>
      <w:marLeft w:val="0"/>
      <w:marRight w:val="0"/>
      <w:marTop w:val="0"/>
      <w:marBottom w:val="0"/>
      <w:divBdr>
        <w:top w:val="none" w:sz="0" w:space="0" w:color="auto"/>
        <w:left w:val="none" w:sz="0" w:space="0" w:color="auto"/>
        <w:bottom w:val="none" w:sz="0" w:space="0" w:color="auto"/>
        <w:right w:val="none" w:sz="0" w:space="0" w:color="auto"/>
      </w:divBdr>
    </w:div>
    <w:div w:id="1396008153">
      <w:bodyDiv w:val="1"/>
      <w:marLeft w:val="0"/>
      <w:marRight w:val="0"/>
      <w:marTop w:val="0"/>
      <w:marBottom w:val="0"/>
      <w:divBdr>
        <w:top w:val="none" w:sz="0" w:space="0" w:color="auto"/>
        <w:left w:val="none" w:sz="0" w:space="0" w:color="auto"/>
        <w:bottom w:val="none" w:sz="0" w:space="0" w:color="auto"/>
        <w:right w:val="none" w:sz="0" w:space="0" w:color="auto"/>
      </w:divBdr>
    </w:div>
    <w:div w:id="1409157758">
      <w:bodyDiv w:val="1"/>
      <w:marLeft w:val="0"/>
      <w:marRight w:val="0"/>
      <w:marTop w:val="0"/>
      <w:marBottom w:val="0"/>
      <w:divBdr>
        <w:top w:val="none" w:sz="0" w:space="0" w:color="auto"/>
        <w:left w:val="none" w:sz="0" w:space="0" w:color="auto"/>
        <w:bottom w:val="none" w:sz="0" w:space="0" w:color="auto"/>
        <w:right w:val="none" w:sz="0" w:space="0" w:color="auto"/>
      </w:divBdr>
    </w:div>
    <w:div w:id="1411469367">
      <w:bodyDiv w:val="1"/>
      <w:marLeft w:val="0"/>
      <w:marRight w:val="0"/>
      <w:marTop w:val="0"/>
      <w:marBottom w:val="0"/>
      <w:divBdr>
        <w:top w:val="none" w:sz="0" w:space="0" w:color="auto"/>
        <w:left w:val="none" w:sz="0" w:space="0" w:color="auto"/>
        <w:bottom w:val="none" w:sz="0" w:space="0" w:color="auto"/>
        <w:right w:val="none" w:sz="0" w:space="0" w:color="auto"/>
      </w:divBdr>
    </w:div>
    <w:div w:id="1428189701">
      <w:bodyDiv w:val="1"/>
      <w:marLeft w:val="0"/>
      <w:marRight w:val="0"/>
      <w:marTop w:val="0"/>
      <w:marBottom w:val="0"/>
      <w:divBdr>
        <w:top w:val="none" w:sz="0" w:space="0" w:color="auto"/>
        <w:left w:val="none" w:sz="0" w:space="0" w:color="auto"/>
        <w:bottom w:val="none" w:sz="0" w:space="0" w:color="auto"/>
        <w:right w:val="none" w:sz="0" w:space="0" w:color="auto"/>
      </w:divBdr>
    </w:div>
    <w:div w:id="1443651499">
      <w:bodyDiv w:val="1"/>
      <w:marLeft w:val="0"/>
      <w:marRight w:val="0"/>
      <w:marTop w:val="0"/>
      <w:marBottom w:val="0"/>
      <w:divBdr>
        <w:top w:val="none" w:sz="0" w:space="0" w:color="auto"/>
        <w:left w:val="none" w:sz="0" w:space="0" w:color="auto"/>
        <w:bottom w:val="none" w:sz="0" w:space="0" w:color="auto"/>
        <w:right w:val="none" w:sz="0" w:space="0" w:color="auto"/>
      </w:divBdr>
    </w:div>
    <w:div w:id="1462384093">
      <w:bodyDiv w:val="1"/>
      <w:marLeft w:val="0"/>
      <w:marRight w:val="0"/>
      <w:marTop w:val="0"/>
      <w:marBottom w:val="0"/>
      <w:divBdr>
        <w:top w:val="none" w:sz="0" w:space="0" w:color="auto"/>
        <w:left w:val="none" w:sz="0" w:space="0" w:color="auto"/>
        <w:bottom w:val="none" w:sz="0" w:space="0" w:color="auto"/>
        <w:right w:val="none" w:sz="0" w:space="0" w:color="auto"/>
      </w:divBdr>
    </w:div>
    <w:div w:id="1472477314">
      <w:bodyDiv w:val="1"/>
      <w:marLeft w:val="0"/>
      <w:marRight w:val="0"/>
      <w:marTop w:val="0"/>
      <w:marBottom w:val="0"/>
      <w:divBdr>
        <w:top w:val="none" w:sz="0" w:space="0" w:color="auto"/>
        <w:left w:val="none" w:sz="0" w:space="0" w:color="auto"/>
        <w:bottom w:val="none" w:sz="0" w:space="0" w:color="auto"/>
        <w:right w:val="none" w:sz="0" w:space="0" w:color="auto"/>
      </w:divBdr>
    </w:div>
    <w:div w:id="1475945697">
      <w:bodyDiv w:val="1"/>
      <w:marLeft w:val="0"/>
      <w:marRight w:val="0"/>
      <w:marTop w:val="0"/>
      <w:marBottom w:val="0"/>
      <w:divBdr>
        <w:top w:val="none" w:sz="0" w:space="0" w:color="auto"/>
        <w:left w:val="none" w:sz="0" w:space="0" w:color="auto"/>
        <w:bottom w:val="none" w:sz="0" w:space="0" w:color="auto"/>
        <w:right w:val="none" w:sz="0" w:space="0" w:color="auto"/>
      </w:divBdr>
    </w:div>
    <w:div w:id="1481925131">
      <w:bodyDiv w:val="1"/>
      <w:marLeft w:val="0"/>
      <w:marRight w:val="0"/>
      <w:marTop w:val="0"/>
      <w:marBottom w:val="0"/>
      <w:divBdr>
        <w:top w:val="none" w:sz="0" w:space="0" w:color="auto"/>
        <w:left w:val="none" w:sz="0" w:space="0" w:color="auto"/>
        <w:bottom w:val="none" w:sz="0" w:space="0" w:color="auto"/>
        <w:right w:val="none" w:sz="0" w:space="0" w:color="auto"/>
      </w:divBdr>
    </w:div>
    <w:div w:id="1518740154">
      <w:bodyDiv w:val="1"/>
      <w:marLeft w:val="0"/>
      <w:marRight w:val="0"/>
      <w:marTop w:val="0"/>
      <w:marBottom w:val="0"/>
      <w:divBdr>
        <w:top w:val="none" w:sz="0" w:space="0" w:color="auto"/>
        <w:left w:val="none" w:sz="0" w:space="0" w:color="auto"/>
        <w:bottom w:val="none" w:sz="0" w:space="0" w:color="auto"/>
        <w:right w:val="none" w:sz="0" w:space="0" w:color="auto"/>
      </w:divBdr>
    </w:div>
    <w:div w:id="1518808980">
      <w:bodyDiv w:val="1"/>
      <w:marLeft w:val="0"/>
      <w:marRight w:val="0"/>
      <w:marTop w:val="0"/>
      <w:marBottom w:val="0"/>
      <w:divBdr>
        <w:top w:val="none" w:sz="0" w:space="0" w:color="auto"/>
        <w:left w:val="none" w:sz="0" w:space="0" w:color="auto"/>
        <w:bottom w:val="none" w:sz="0" w:space="0" w:color="auto"/>
        <w:right w:val="none" w:sz="0" w:space="0" w:color="auto"/>
      </w:divBdr>
    </w:div>
    <w:div w:id="1521891829">
      <w:bodyDiv w:val="1"/>
      <w:marLeft w:val="0"/>
      <w:marRight w:val="0"/>
      <w:marTop w:val="0"/>
      <w:marBottom w:val="0"/>
      <w:divBdr>
        <w:top w:val="none" w:sz="0" w:space="0" w:color="auto"/>
        <w:left w:val="none" w:sz="0" w:space="0" w:color="auto"/>
        <w:bottom w:val="none" w:sz="0" w:space="0" w:color="auto"/>
        <w:right w:val="none" w:sz="0" w:space="0" w:color="auto"/>
      </w:divBdr>
    </w:div>
    <w:div w:id="1532375214">
      <w:bodyDiv w:val="1"/>
      <w:marLeft w:val="0"/>
      <w:marRight w:val="0"/>
      <w:marTop w:val="0"/>
      <w:marBottom w:val="0"/>
      <w:divBdr>
        <w:top w:val="none" w:sz="0" w:space="0" w:color="auto"/>
        <w:left w:val="none" w:sz="0" w:space="0" w:color="auto"/>
        <w:bottom w:val="none" w:sz="0" w:space="0" w:color="auto"/>
        <w:right w:val="none" w:sz="0" w:space="0" w:color="auto"/>
      </w:divBdr>
    </w:div>
    <w:div w:id="1556356030">
      <w:bodyDiv w:val="1"/>
      <w:marLeft w:val="0"/>
      <w:marRight w:val="0"/>
      <w:marTop w:val="0"/>
      <w:marBottom w:val="0"/>
      <w:divBdr>
        <w:top w:val="none" w:sz="0" w:space="0" w:color="auto"/>
        <w:left w:val="none" w:sz="0" w:space="0" w:color="auto"/>
        <w:bottom w:val="none" w:sz="0" w:space="0" w:color="auto"/>
        <w:right w:val="none" w:sz="0" w:space="0" w:color="auto"/>
      </w:divBdr>
    </w:div>
    <w:div w:id="1564759551">
      <w:bodyDiv w:val="1"/>
      <w:marLeft w:val="0"/>
      <w:marRight w:val="0"/>
      <w:marTop w:val="0"/>
      <w:marBottom w:val="0"/>
      <w:divBdr>
        <w:top w:val="none" w:sz="0" w:space="0" w:color="auto"/>
        <w:left w:val="none" w:sz="0" w:space="0" w:color="auto"/>
        <w:bottom w:val="none" w:sz="0" w:space="0" w:color="auto"/>
        <w:right w:val="none" w:sz="0" w:space="0" w:color="auto"/>
      </w:divBdr>
    </w:div>
    <w:div w:id="1564831832">
      <w:bodyDiv w:val="1"/>
      <w:marLeft w:val="0"/>
      <w:marRight w:val="0"/>
      <w:marTop w:val="0"/>
      <w:marBottom w:val="0"/>
      <w:divBdr>
        <w:top w:val="none" w:sz="0" w:space="0" w:color="auto"/>
        <w:left w:val="none" w:sz="0" w:space="0" w:color="auto"/>
        <w:bottom w:val="none" w:sz="0" w:space="0" w:color="auto"/>
        <w:right w:val="none" w:sz="0" w:space="0" w:color="auto"/>
      </w:divBdr>
    </w:div>
    <w:div w:id="1587111944">
      <w:bodyDiv w:val="1"/>
      <w:marLeft w:val="0"/>
      <w:marRight w:val="0"/>
      <w:marTop w:val="0"/>
      <w:marBottom w:val="0"/>
      <w:divBdr>
        <w:top w:val="none" w:sz="0" w:space="0" w:color="auto"/>
        <w:left w:val="none" w:sz="0" w:space="0" w:color="auto"/>
        <w:bottom w:val="none" w:sz="0" w:space="0" w:color="auto"/>
        <w:right w:val="none" w:sz="0" w:space="0" w:color="auto"/>
      </w:divBdr>
    </w:div>
    <w:div w:id="1592740764">
      <w:bodyDiv w:val="1"/>
      <w:marLeft w:val="0"/>
      <w:marRight w:val="0"/>
      <w:marTop w:val="0"/>
      <w:marBottom w:val="0"/>
      <w:divBdr>
        <w:top w:val="none" w:sz="0" w:space="0" w:color="auto"/>
        <w:left w:val="none" w:sz="0" w:space="0" w:color="auto"/>
        <w:bottom w:val="none" w:sz="0" w:space="0" w:color="auto"/>
        <w:right w:val="none" w:sz="0" w:space="0" w:color="auto"/>
      </w:divBdr>
    </w:div>
    <w:div w:id="1605306829">
      <w:bodyDiv w:val="1"/>
      <w:marLeft w:val="0"/>
      <w:marRight w:val="0"/>
      <w:marTop w:val="0"/>
      <w:marBottom w:val="0"/>
      <w:divBdr>
        <w:top w:val="none" w:sz="0" w:space="0" w:color="auto"/>
        <w:left w:val="none" w:sz="0" w:space="0" w:color="auto"/>
        <w:bottom w:val="none" w:sz="0" w:space="0" w:color="auto"/>
        <w:right w:val="none" w:sz="0" w:space="0" w:color="auto"/>
      </w:divBdr>
    </w:div>
    <w:div w:id="1605721709">
      <w:bodyDiv w:val="1"/>
      <w:marLeft w:val="0"/>
      <w:marRight w:val="0"/>
      <w:marTop w:val="0"/>
      <w:marBottom w:val="0"/>
      <w:divBdr>
        <w:top w:val="none" w:sz="0" w:space="0" w:color="auto"/>
        <w:left w:val="none" w:sz="0" w:space="0" w:color="auto"/>
        <w:bottom w:val="none" w:sz="0" w:space="0" w:color="auto"/>
        <w:right w:val="none" w:sz="0" w:space="0" w:color="auto"/>
      </w:divBdr>
    </w:div>
    <w:div w:id="1605842349">
      <w:bodyDiv w:val="1"/>
      <w:marLeft w:val="0"/>
      <w:marRight w:val="0"/>
      <w:marTop w:val="0"/>
      <w:marBottom w:val="0"/>
      <w:divBdr>
        <w:top w:val="none" w:sz="0" w:space="0" w:color="auto"/>
        <w:left w:val="none" w:sz="0" w:space="0" w:color="auto"/>
        <w:bottom w:val="none" w:sz="0" w:space="0" w:color="auto"/>
        <w:right w:val="none" w:sz="0" w:space="0" w:color="auto"/>
      </w:divBdr>
    </w:div>
    <w:div w:id="1609582404">
      <w:bodyDiv w:val="1"/>
      <w:marLeft w:val="0"/>
      <w:marRight w:val="0"/>
      <w:marTop w:val="0"/>
      <w:marBottom w:val="0"/>
      <w:divBdr>
        <w:top w:val="none" w:sz="0" w:space="0" w:color="auto"/>
        <w:left w:val="none" w:sz="0" w:space="0" w:color="auto"/>
        <w:bottom w:val="none" w:sz="0" w:space="0" w:color="auto"/>
        <w:right w:val="none" w:sz="0" w:space="0" w:color="auto"/>
      </w:divBdr>
    </w:div>
    <w:div w:id="1633750054">
      <w:bodyDiv w:val="1"/>
      <w:marLeft w:val="0"/>
      <w:marRight w:val="0"/>
      <w:marTop w:val="0"/>
      <w:marBottom w:val="0"/>
      <w:divBdr>
        <w:top w:val="none" w:sz="0" w:space="0" w:color="auto"/>
        <w:left w:val="none" w:sz="0" w:space="0" w:color="auto"/>
        <w:bottom w:val="none" w:sz="0" w:space="0" w:color="auto"/>
        <w:right w:val="none" w:sz="0" w:space="0" w:color="auto"/>
      </w:divBdr>
    </w:div>
    <w:div w:id="1641184138">
      <w:bodyDiv w:val="1"/>
      <w:marLeft w:val="0"/>
      <w:marRight w:val="0"/>
      <w:marTop w:val="0"/>
      <w:marBottom w:val="0"/>
      <w:divBdr>
        <w:top w:val="none" w:sz="0" w:space="0" w:color="auto"/>
        <w:left w:val="none" w:sz="0" w:space="0" w:color="auto"/>
        <w:bottom w:val="none" w:sz="0" w:space="0" w:color="auto"/>
        <w:right w:val="none" w:sz="0" w:space="0" w:color="auto"/>
      </w:divBdr>
    </w:div>
    <w:div w:id="1654403937">
      <w:bodyDiv w:val="1"/>
      <w:marLeft w:val="0"/>
      <w:marRight w:val="0"/>
      <w:marTop w:val="0"/>
      <w:marBottom w:val="0"/>
      <w:divBdr>
        <w:top w:val="none" w:sz="0" w:space="0" w:color="auto"/>
        <w:left w:val="none" w:sz="0" w:space="0" w:color="auto"/>
        <w:bottom w:val="none" w:sz="0" w:space="0" w:color="auto"/>
        <w:right w:val="none" w:sz="0" w:space="0" w:color="auto"/>
      </w:divBdr>
    </w:div>
    <w:div w:id="1675649726">
      <w:bodyDiv w:val="1"/>
      <w:marLeft w:val="0"/>
      <w:marRight w:val="0"/>
      <w:marTop w:val="0"/>
      <w:marBottom w:val="0"/>
      <w:divBdr>
        <w:top w:val="none" w:sz="0" w:space="0" w:color="auto"/>
        <w:left w:val="none" w:sz="0" w:space="0" w:color="auto"/>
        <w:bottom w:val="none" w:sz="0" w:space="0" w:color="auto"/>
        <w:right w:val="none" w:sz="0" w:space="0" w:color="auto"/>
      </w:divBdr>
    </w:div>
    <w:div w:id="1687976987">
      <w:bodyDiv w:val="1"/>
      <w:marLeft w:val="0"/>
      <w:marRight w:val="0"/>
      <w:marTop w:val="0"/>
      <w:marBottom w:val="0"/>
      <w:divBdr>
        <w:top w:val="none" w:sz="0" w:space="0" w:color="auto"/>
        <w:left w:val="none" w:sz="0" w:space="0" w:color="auto"/>
        <w:bottom w:val="none" w:sz="0" w:space="0" w:color="auto"/>
        <w:right w:val="none" w:sz="0" w:space="0" w:color="auto"/>
      </w:divBdr>
    </w:div>
    <w:div w:id="1692682206">
      <w:bodyDiv w:val="1"/>
      <w:marLeft w:val="0"/>
      <w:marRight w:val="0"/>
      <w:marTop w:val="0"/>
      <w:marBottom w:val="0"/>
      <w:divBdr>
        <w:top w:val="none" w:sz="0" w:space="0" w:color="auto"/>
        <w:left w:val="none" w:sz="0" w:space="0" w:color="auto"/>
        <w:bottom w:val="none" w:sz="0" w:space="0" w:color="auto"/>
        <w:right w:val="none" w:sz="0" w:space="0" w:color="auto"/>
      </w:divBdr>
    </w:div>
    <w:div w:id="1699088947">
      <w:bodyDiv w:val="1"/>
      <w:marLeft w:val="0"/>
      <w:marRight w:val="0"/>
      <w:marTop w:val="0"/>
      <w:marBottom w:val="0"/>
      <w:divBdr>
        <w:top w:val="none" w:sz="0" w:space="0" w:color="auto"/>
        <w:left w:val="none" w:sz="0" w:space="0" w:color="auto"/>
        <w:bottom w:val="none" w:sz="0" w:space="0" w:color="auto"/>
        <w:right w:val="none" w:sz="0" w:space="0" w:color="auto"/>
      </w:divBdr>
    </w:div>
    <w:div w:id="1707438162">
      <w:bodyDiv w:val="1"/>
      <w:marLeft w:val="0"/>
      <w:marRight w:val="0"/>
      <w:marTop w:val="0"/>
      <w:marBottom w:val="0"/>
      <w:divBdr>
        <w:top w:val="none" w:sz="0" w:space="0" w:color="auto"/>
        <w:left w:val="none" w:sz="0" w:space="0" w:color="auto"/>
        <w:bottom w:val="none" w:sz="0" w:space="0" w:color="auto"/>
        <w:right w:val="none" w:sz="0" w:space="0" w:color="auto"/>
      </w:divBdr>
    </w:div>
    <w:div w:id="1718505001">
      <w:bodyDiv w:val="1"/>
      <w:marLeft w:val="0"/>
      <w:marRight w:val="0"/>
      <w:marTop w:val="0"/>
      <w:marBottom w:val="0"/>
      <w:divBdr>
        <w:top w:val="none" w:sz="0" w:space="0" w:color="auto"/>
        <w:left w:val="none" w:sz="0" w:space="0" w:color="auto"/>
        <w:bottom w:val="none" w:sz="0" w:space="0" w:color="auto"/>
        <w:right w:val="none" w:sz="0" w:space="0" w:color="auto"/>
      </w:divBdr>
    </w:div>
    <w:div w:id="1718629337">
      <w:bodyDiv w:val="1"/>
      <w:marLeft w:val="0"/>
      <w:marRight w:val="0"/>
      <w:marTop w:val="0"/>
      <w:marBottom w:val="0"/>
      <w:divBdr>
        <w:top w:val="none" w:sz="0" w:space="0" w:color="auto"/>
        <w:left w:val="none" w:sz="0" w:space="0" w:color="auto"/>
        <w:bottom w:val="none" w:sz="0" w:space="0" w:color="auto"/>
        <w:right w:val="none" w:sz="0" w:space="0" w:color="auto"/>
      </w:divBdr>
    </w:div>
    <w:div w:id="1719162060">
      <w:bodyDiv w:val="1"/>
      <w:marLeft w:val="0"/>
      <w:marRight w:val="0"/>
      <w:marTop w:val="0"/>
      <w:marBottom w:val="0"/>
      <w:divBdr>
        <w:top w:val="none" w:sz="0" w:space="0" w:color="auto"/>
        <w:left w:val="none" w:sz="0" w:space="0" w:color="auto"/>
        <w:bottom w:val="none" w:sz="0" w:space="0" w:color="auto"/>
        <w:right w:val="none" w:sz="0" w:space="0" w:color="auto"/>
      </w:divBdr>
    </w:div>
    <w:div w:id="1727874668">
      <w:bodyDiv w:val="1"/>
      <w:marLeft w:val="0"/>
      <w:marRight w:val="0"/>
      <w:marTop w:val="0"/>
      <w:marBottom w:val="0"/>
      <w:divBdr>
        <w:top w:val="none" w:sz="0" w:space="0" w:color="auto"/>
        <w:left w:val="none" w:sz="0" w:space="0" w:color="auto"/>
        <w:bottom w:val="none" w:sz="0" w:space="0" w:color="auto"/>
        <w:right w:val="none" w:sz="0" w:space="0" w:color="auto"/>
      </w:divBdr>
    </w:div>
    <w:div w:id="1733196205">
      <w:bodyDiv w:val="1"/>
      <w:marLeft w:val="0"/>
      <w:marRight w:val="0"/>
      <w:marTop w:val="0"/>
      <w:marBottom w:val="0"/>
      <w:divBdr>
        <w:top w:val="none" w:sz="0" w:space="0" w:color="auto"/>
        <w:left w:val="none" w:sz="0" w:space="0" w:color="auto"/>
        <w:bottom w:val="none" w:sz="0" w:space="0" w:color="auto"/>
        <w:right w:val="none" w:sz="0" w:space="0" w:color="auto"/>
      </w:divBdr>
    </w:div>
    <w:div w:id="1734228828">
      <w:bodyDiv w:val="1"/>
      <w:marLeft w:val="0"/>
      <w:marRight w:val="0"/>
      <w:marTop w:val="0"/>
      <w:marBottom w:val="0"/>
      <w:divBdr>
        <w:top w:val="none" w:sz="0" w:space="0" w:color="auto"/>
        <w:left w:val="none" w:sz="0" w:space="0" w:color="auto"/>
        <w:bottom w:val="none" w:sz="0" w:space="0" w:color="auto"/>
        <w:right w:val="none" w:sz="0" w:space="0" w:color="auto"/>
      </w:divBdr>
    </w:div>
    <w:div w:id="1744179877">
      <w:bodyDiv w:val="1"/>
      <w:marLeft w:val="0"/>
      <w:marRight w:val="0"/>
      <w:marTop w:val="0"/>
      <w:marBottom w:val="0"/>
      <w:divBdr>
        <w:top w:val="none" w:sz="0" w:space="0" w:color="auto"/>
        <w:left w:val="none" w:sz="0" w:space="0" w:color="auto"/>
        <w:bottom w:val="none" w:sz="0" w:space="0" w:color="auto"/>
        <w:right w:val="none" w:sz="0" w:space="0" w:color="auto"/>
      </w:divBdr>
    </w:div>
    <w:div w:id="1756397478">
      <w:bodyDiv w:val="1"/>
      <w:marLeft w:val="0"/>
      <w:marRight w:val="0"/>
      <w:marTop w:val="0"/>
      <w:marBottom w:val="0"/>
      <w:divBdr>
        <w:top w:val="none" w:sz="0" w:space="0" w:color="auto"/>
        <w:left w:val="none" w:sz="0" w:space="0" w:color="auto"/>
        <w:bottom w:val="none" w:sz="0" w:space="0" w:color="auto"/>
        <w:right w:val="none" w:sz="0" w:space="0" w:color="auto"/>
      </w:divBdr>
    </w:div>
    <w:div w:id="1760519921">
      <w:bodyDiv w:val="1"/>
      <w:marLeft w:val="0"/>
      <w:marRight w:val="0"/>
      <w:marTop w:val="0"/>
      <w:marBottom w:val="0"/>
      <w:divBdr>
        <w:top w:val="none" w:sz="0" w:space="0" w:color="auto"/>
        <w:left w:val="none" w:sz="0" w:space="0" w:color="auto"/>
        <w:bottom w:val="none" w:sz="0" w:space="0" w:color="auto"/>
        <w:right w:val="none" w:sz="0" w:space="0" w:color="auto"/>
      </w:divBdr>
    </w:div>
    <w:div w:id="1767538281">
      <w:bodyDiv w:val="1"/>
      <w:marLeft w:val="0"/>
      <w:marRight w:val="0"/>
      <w:marTop w:val="0"/>
      <w:marBottom w:val="0"/>
      <w:divBdr>
        <w:top w:val="none" w:sz="0" w:space="0" w:color="auto"/>
        <w:left w:val="none" w:sz="0" w:space="0" w:color="auto"/>
        <w:bottom w:val="none" w:sz="0" w:space="0" w:color="auto"/>
        <w:right w:val="none" w:sz="0" w:space="0" w:color="auto"/>
      </w:divBdr>
    </w:div>
    <w:div w:id="1767845310">
      <w:bodyDiv w:val="1"/>
      <w:marLeft w:val="0"/>
      <w:marRight w:val="0"/>
      <w:marTop w:val="0"/>
      <w:marBottom w:val="0"/>
      <w:divBdr>
        <w:top w:val="none" w:sz="0" w:space="0" w:color="auto"/>
        <w:left w:val="none" w:sz="0" w:space="0" w:color="auto"/>
        <w:bottom w:val="none" w:sz="0" w:space="0" w:color="auto"/>
        <w:right w:val="none" w:sz="0" w:space="0" w:color="auto"/>
      </w:divBdr>
    </w:div>
    <w:div w:id="1792360841">
      <w:bodyDiv w:val="1"/>
      <w:marLeft w:val="0"/>
      <w:marRight w:val="0"/>
      <w:marTop w:val="0"/>
      <w:marBottom w:val="0"/>
      <w:divBdr>
        <w:top w:val="none" w:sz="0" w:space="0" w:color="auto"/>
        <w:left w:val="none" w:sz="0" w:space="0" w:color="auto"/>
        <w:bottom w:val="none" w:sz="0" w:space="0" w:color="auto"/>
        <w:right w:val="none" w:sz="0" w:space="0" w:color="auto"/>
      </w:divBdr>
    </w:div>
    <w:div w:id="1814954349">
      <w:bodyDiv w:val="1"/>
      <w:marLeft w:val="0"/>
      <w:marRight w:val="0"/>
      <w:marTop w:val="0"/>
      <w:marBottom w:val="0"/>
      <w:divBdr>
        <w:top w:val="none" w:sz="0" w:space="0" w:color="auto"/>
        <w:left w:val="none" w:sz="0" w:space="0" w:color="auto"/>
        <w:bottom w:val="none" w:sz="0" w:space="0" w:color="auto"/>
        <w:right w:val="none" w:sz="0" w:space="0" w:color="auto"/>
      </w:divBdr>
    </w:div>
    <w:div w:id="1815903425">
      <w:bodyDiv w:val="1"/>
      <w:marLeft w:val="0"/>
      <w:marRight w:val="0"/>
      <w:marTop w:val="0"/>
      <w:marBottom w:val="0"/>
      <w:divBdr>
        <w:top w:val="none" w:sz="0" w:space="0" w:color="auto"/>
        <w:left w:val="none" w:sz="0" w:space="0" w:color="auto"/>
        <w:bottom w:val="none" w:sz="0" w:space="0" w:color="auto"/>
        <w:right w:val="none" w:sz="0" w:space="0" w:color="auto"/>
      </w:divBdr>
    </w:div>
    <w:div w:id="1840459002">
      <w:bodyDiv w:val="1"/>
      <w:marLeft w:val="0"/>
      <w:marRight w:val="0"/>
      <w:marTop w:val="0"/>
      <w:marBottom w:val="0"/>
      <w:divBdr>
        <w:top w:val="none" w:sz="0" w:space="0" w:color="auto"/>
        <w:left w:val="none" w:sz="0" w:space="0" w:color="auto"/>
        <w:bottom w:val="none" w:sz="0" w:space="0" w:color="auto"/>
        <w:right w:val="none" w:sz="0" w:space="0" w:color="auto"/>
      </w:divBdr>
    </w:div>
    <w:div w:id="1850829588">
      <w:bodyDiv w:val="1"/>
      <w:marLeft w:val="0"/>
      <w:marRight w:val="0"/>
      <w:marTop w:val="0"/>
      <w:marBottom w:val="0"/>
      <w:divBdr>
        <w:top w:val="none" w:sz="0" w:space="0" w:color="auto"/>
        <w:left w:val="none" w:sz="0" w:space="0" w:color="auto"/>
        <w:bottom w:val="none" w:sz="0" w:space="0" w:color="auto"/>
        <w:right w:val="none" w:sz="0" w:space="0" w:color="auto"/>
      </w:divBdr>
    </w:div>
    <w:div w:id="1863476295">
      <w:bodyDiv w:val="1"/>
      <w:marLeft w:val="0"/>
      <w:marRight w:val="0"/>
      <w:marTop w:val="0"/>
      <w:marBottom w:val="0"/>
      <w:divBdr>
        <w:top w:val="none" w:sz="0" w:space="0" w:color="auto"/>
        <w:left w:val="none" w:sz="0" w:space="0" w:color="auto"/>
        <w:bottom w:val="none" w:sz="0" w:space="0" w:color="auto"/>
        <w:right w:val="none" w:sz="0" w:space="0" w:color="auto"/>
      </w:divBdr>
    </w:div>
    <w:div w:id="1882590229">
      <w:bodyDiv w:val="1"/>
      <w:marLeft w:val="0"/>
      <w:marRight w:val="0"/>
      <w:marTop w:val="0"/>
      <w:marBottom w:val="0"/>
      <w:divBdr>
        <w:top w:val="none" w:sz="0" w:space="0" w:color="auto"/>
        <w:left w:val="none" w:sz="0" w:space="0" w:color="auto"/>
        <w:bottom w:val="none" w:sz="0" w:space="0" w:color="auto"/>
        <w:right w:val="none" w:sz="0" w:space="0" w:color="auto"/>
      </w:divBdr>
    </w:div>
    <w:div w:id="1883009091">
      <w:bodyDiv w:val="1"/>
      <w:marLeft w:val="0"/>
      <w:marRight w:val="0"/>
      <w:marTop w:val="0"/>
      <w:marBottom w:val="0"/>
      <w:divBdr>
        <w:top w:val="none" w:sz="0" w:space="0" w:color="auto"/>
        <w:left w:val="none" w:sz="0" w:space="0" w:color="auto"/>
        <w:bottom w:val="none" w:sz="0" w:space="0" w:color="auto"/>
        <w:right w:val="none" w:sz="0" w:space="0" w:color="auto"/>
      </w:divBdr>
    </w:div>
    <w:div w:id="1888452562">
      <w:bodyDiv w:val="1"/>
      <w:marLeft w:val="0"/>
      <w:marRight w:val="0"/>
      <w:marTop w:val="0"/>
      <w:marBottom w:val="0"/>
      <w:divBdr>
        <w:top w:val="none" w:sz="0" w:space="0" w:color="auto"/>
        <w:left w:val="none" w:sz="0" w:space="0" w:color="auto"/>
        <w:bottom w:val="none" w:sz="0" w:space="0" w:color="auto"/>
        <w:right w:val="none" w:sz="0" w:space="0" w:color="auto"/>
      </w:divBdr>
    </w:div>
    <w:div w:id="1900095285">
      <w:bodyDiv w:val="1"/>
      <w:marLeft w:val="0"/>
      <w:marRight w:val="0"/>
      <w:marTop w:val="0"/>
      <w:marBottom w:val="0"/>
      <w:divBdr>
        <w:top w:val="none" w:sz="0" w:space="0" w:color="auto"/>
        <w:left w:val="none" w:sz="0" w:space="0" w:color="auto"/>
        <w:bottom w:val="none" w:sz="0" w:space="0" w:color="auto"/>
        <w:right w:val="none" w:sz="0" w:space="0" w:color="auto"/>
      </w:divBdr>
    </w:div>
    <w:div w:id="1903755910">
      <w:bodyDiv w:val="1"/>
      <w:marLeft w:val="0"/>
      <w:marRight w:val="0"/>
      <w:marTop w:val="0"/>
      <w:marBottom w:val="0"/>
      <w:divBdr>
        <w:top w:val="none" w:sz="0" w:space="0" w:color="auto"/>
        <w:left w:val="none" w:sz="0" w:space="0" w:color="auto"/>
        <w:bottom w:val="none" w:sz="0" w:space="0" w:color="auto"/>
        <w:right w:val="none" w:sz="0" w:space="0" w:color="auto"/>
      </w:divBdr>
    </w:div>
    <w:div w:id="1907449828">
      <w:bodyDiv w:val="1"/>
      <w:marLeft w:val="0"/>
      <w:marRight w:val="0"/>
      <w:marTop w:val="0"/>
      <w:marBottom w:val="0"/>
      <w:divBdr>
        <w:top w:val="none" w:sz="0" w:space="0" w:color="auto"/>
        <w:left w:val="none" w:sz="0" w:space="0" w:color="auto"/>
        <w:bottom w:val="none" w:sz="0" w:space="0" w:color="auto"/>
        <w:right w:val="none" w:sz="0" w:space="0" w:color="auto"/>
      </w:divBdr>
    </w:div>
    <w:div w:id="1907956255">
      <w:bodyDiv w:val="1"/>
      <w:marLeft w:val="0"/>
      <w:marRight w:val="0"/>
      <w:marTop w:val="0"/>
      <w:marBottom w:val="0"/>
      <w:divBdr>
        <w:top w:val="none" w:sz="0" w:space="0" w:color="auto"/>
        <w:left w:val="none" w:sz="0" w:space="0" w:color="auto"/>
        <w:bottom w:val="none" w:sz="0" w:space="0" w:color="auto"/>
        <w:right w:val="none" w:sz="0" w:space="0" w:color="auto"/>
      </w:divBdr>
    </w:div>
    <w:div w:id="1913805422">
      <w:bodyDiv w:val="1"/>
      <w:marLeft w:val="0"/>
      <w:marRight w:val="0"/>
      <w:marTop w:val="0"/>
      <w:marBottom w:val="0"/>
      <w:divBdr>
        <w:top w:val="none" w:sz="0" w:space="0" w:color="auto"/>
        <w:left w:val="none" w:sz="0" w:space="0" w:color="auto"/>
        <w:bottom w:val="none" w:sz="0" w:space="0" w:color="auto"/>
        <w:right w:val="none" w:sz="0" w:space="0" w:color="auto"/>
      </w:divBdr>
    </w:div>
    <w:div w:id="1916743237">
      <w:bodyDiv w:val="1"/>
      <w:marLeft w:val="0"/>
      <w:marRight w:val="0"/>
      <w:marTop w:val="0"/>
      <w:marBottom w:val="0"/>
      <w:divBdr>
        <w:top w:val="none" w:sz="0" w:space="0" w:color="auto"/>
        <w:left w:val="none" w:sz="0" w:space="0" w:color="auto"/>
        <w:bottom w:val="none" w:sz="0" w:space="0" w:color="auto"/>
        <w:right w:val="none" w:sz="0" w:space="0" w:color="auto"/>
      </w:divBdr>
    </w:div>
    <w:div w:id="1923250457">
      <w:bodyDiv w:val="1"/>
      <w:marLeft w:val="0"/>
      <w:marRight w:val="0"/>
      <w:marTop w:val="0"/>
      <w:marBottom w:val="0"/>
      <w:divBdr>
        <w:top w:val="none" w:sz="0" w:space="0" w:color="auto"/>
        <w:left w:val="none" w:sz="0" w:space="0" w:color="auto"/>
        <w:bottom w:val="none" w:sz="0" w:space="0" w:color="auto"/>
        <w:right w:val="none" w:sz="0" w:space="0" w:color="auto"/>
      </w:divBdr>
    </w:div>
    <w:div w:id="1926766313">
      <w:bodyDiv w:val="1"/>
      <w:marLeft w:val="0"/>
      <w:marRight w:val="0"/>
      <w:marTop w:val="0"/>
      <w:marBottom w:val="0"/>
      <w:divBdr>
        <w:top w:val="none" w:sz="0" w:space="0" w:color="auto"/>
        <w:left w:val="none" w:sz="0" w:space="0" w:color="auto"/>
        <w:bottom w:val="none" w:sz="0" w:space="0" w:color="auto"/>
        <w:right w:val="none" w:sz="0" w:space="0" w:color="auto"/>
      </w:divBdr>
    </w:div>
    <w:div w:id="1933009294">
      <w:bodyDiv w:val="1"/>
      <w:marLeft w:val="0"/>
      <w:marRight w:val="0"/>
      <w:marTop w:val="0"/>
      <w:marBottom w:val="0"/>
      <w:divBdr>
        <w:top w:val="none" w:sz="0" w:space="0" w:color="auto"/>
        <w:left w:val="none" w:sz="0" w:space="0" w:color="auto"/>
        <w:bottom w:val="none" w:sz="0" w:space="0" w:color="auto"/>
        <w:right w:val="none" w:sz="0" w:space="0" w:color="auto"/>
      </w:divBdr>
    </w:div>
    <w:div w:id="1951816254">
      <w:bodyDiv w:val="1"/>
      <w:marLeft w:val="0"/>
      <w:marRight w:val="0"/>
      <w:marTop w:val="0"/>
      <w:marBottom w:val="0"/>
      <w:divBdr>
        <w:top w:val="none" w:sz="0" w:space="0" w:color="auto"/>
        <w:left w:val="none" w:sz="0" w:space="0" w:color="auto"/>
        <w:bottom w:val="none" w:sz="0" w:space="0" w:color="auto"/>
        <w:right w:val="none" w:sz="0" w:space="0" w:color="auto"/>
      </w:divBdr>
    </w:div>
    <w:div w:id="1969509275">
      <w:bodyDiv w:val="1"/>
      <w:marLeft w:val="0"/>
      <w:marRight w:val="0"/>
      <w:marTop w:val="0"/>
      <w:marBottom w:val="0"/>
      <w:divBdr>
        <w:top w:val="none" w:sz="0" w:space="0" w:color="auto"/>
        <w:left w:val="none" w:sz="0" w:space="0" w:color="auto"/>
        <w:bottom w:val="none" w:sz="0" w:space="0" w:color="auto"/>
        <w:right w:val="none" w:sz="0" w:space="0" w:color="auto"/>
      </w:divBdr>
    </w:div>
    <w:div w:id="1981811992">
      <w:bodyDiv w:val="1"/>
      <w:marLeft w:val="0"/>
      <w:marRight w:val="0"/>
      <w:marTop w:val="0"/>
      <w:marBottom w:val="0"/>
      <w:divBdr>
        <w:top w:val="none" w:sz="0" w:space="0" w:color="auto"/>
        <w:left w:val="none" w:sz="0" w:space="0" w:color="auto"/>
        <w:bottom w:val="none" w:sz="0" w:space="0" w:color="auto"/>
        <w:right w:val="none" w:sz="0" w:space="0" w:color="auto"/>
      </w:divBdr>
    </w:div>
    <w:div w:id="1983535209">
      <w:bodyDiv w:val="1"/>
      <w:marLeft w:val="0"/>
      <w:marRight w:val="0"/>
      <w:marTop w:val="0"/>
      <w:marBottom w:val="0"/>
      <w:divBdr>
        <w:top w:val="none" w:sz="0" w:space="0" w:color="auto"/>
        <w:left w:val="none" w:sz="0" w:space="0" w:color="auto"/>
        <w:bottom w:val="none" w:sz="0" w:space="0" w:color="auto"/>
        <w:right w:val="none" w:sz="0" w:space="0" w:color="auto"/>
      </w:divBdr>
    </w:div>
    <w:div w:id="1986426001">
      <w:bodyDiv w:val="1"/>
      <w:marLeft w:val="0"/>
      <w:marRight w:val="0"/>
      <w:marTop w:val="0"/>
      <w:marBottom w:val="0"/>
      <w:divBdr>
        <w:top w:val="none" w:sz="0" w:space="0" w:color="auto"/>
        <w:left w:val="none" w:sz="0" w:space="0" w:color="auto"/>
        <w:bottom w:val="none" w:sz="0" w:space="0" w:color="auto"/>
        <w:right w:val="none" w:sz="0" w:space="0" w:color="auto"/>
      </w:divBdr>
    </w:div>
    <w:div w:id="1991327422">
      <w:bodyDiv w:val="1"/>
      <w:marLeft w:val="0"/>
      <w:marRight w:val="0"/>
      <w:marTop w:val="0"/>
      <w:marBottom w:val="0"/>
      <w:divBdr>
        <w:top w:val="none" w:sz="0" w:space="0" w:color="auto"/>
        <w:left w:val="none" w:sz="0" w:space="0" w:color="auto"/>
        <w:bottom w:val="none" w:sz="0" w:space="0" w:color="auto"/>
        <w:right w:val="none" w:sz="0" w:space="0" w:color="auto"/>
      </w:divBdr>
    </w:div>
    <w:div w:id="2002656485">
      <w:bodyDiv w:val="1"/>
      <w:marLeft w:val="0"/>
      <w:marRight w:val="0"/>
      <w:marTop w:val="0"/>
      <w:marBottom w:val="0"/>
      <w:divBdr>
        <w:top w:val="none" w:sz="0" w:space="0" w:color="auto"/>
        <w:left w:val="none" w:sz="0" w:space="0" w:color="auto"/>
        <w:bottom w:val="none" w:sz="0" w:space="0" w:color="auto"/>
        <w:right w:val="none" w:sz="0" w:space="0" w:color="auto"/>
      </w:divBdr>
    </w:div>
    <w:div w:id="2004358169">
      <w:bodyDiv w:val="1"/>
      <w:marLeft w:val="0"/>
      <w:marRight w:val="0"/>
      <w:marTop w:val="0"/>
      <w:marBottom w:val="0"/>
      <w:divBdr>
        <w:top w:val="none" w:sz="0" w:space="0" w:color="auto"/>
        <w:left w:val="none" w:sz="0" w:space="0" w:color="auto"/>
        <w:bottom w:val="none" w:sz="0" w:space="0" w:color="auto"/>
        <w:right w:val="none" w:sz="0" w:space="0" w:color="auto"/>
      </w:divBdr>
    </w:div>
    <w:div w:id="2014869924">
      <w:bodyDiv w:val="1"/>
      <w:marLeft w:val="0"/>
      <w:marRight w:val="0"/>
      <w:marTop w:val="0"/>
      <w:marBottom w:val="0"/>
      <w:divBdr>
        <w:top w:val="none" w:sz="0" w:space="0" w:color="auto"/>
        <w:left w:val="none" w:sz="0" w:space="0" w:color="auto"/>
        <w:bottom w:val="none" w:sz="0" w:space="0" w:color="auto"/>
        <w:right w:val="none" w:sz="0" w:space="0" w:color="auto"/>
      </w:divBdr>
    </w:div>
    <w:div w:id="2015842972">
      <w:bodyDiv w:val="1"/>
      <w:marLeft w:val="0"/>
      <w:marRight w:val="0"/>
      <w:marTop w:val="0"/>
      <w:marBottom w:val="0"/>
      <w:divBdr>
        <w:top w:val="none" w:sz="0" w:space="0" w:color="auto"/>
        <w:left w:val="none" w:sz="0" w:space="0" w:color="auto"/>
        <w:bottom w:val="none" w:sz="0" w:space="0" w:color="auto"/>
        <w:right w:val="none" w:sz="0" w:space="0" w:color="auto"/>
      </w:divBdr>
    </w:div>
    <w:div w:id="2018262836">
      <w:bodyDiv w:val="1"/>
      <w:marLeft w:val="0"/>
      <w:marRight w:val="0"/>
      <w:marTop w:val="0"/>
      <w:marBottom w:val="0"/>
      <w:divBdr>
        <w:top w:val="none" w:sz="0" w:space="0" w:color="auto"/>
        <w:left w:val="none" w:sz="0" w:space="0" w:color="auto"/>
        <w:bottom w:val="none" w:sz="0" w:space="0" w:color="auto"/>
        <w:right w:val="none" w:sz="0" w:space="0" w:color="auto"/>
      </w:divBdr>
    </w:div>
    <w:div w:id="2057771399">
      <w:bodyDiv w:val="1"/>
      <w:marLeft w:val="0"/>
      <w:marRight w:val="0"/>
      <w:marTop w:val="0"/>
      <w:marBottom w:val="0"/>
      <w:divBdr>
        <w:top w:val="none" w:sz="0" w:space="0" w:color="auto"/>
        <w:left w:val="none" w:sz="0" w:space="0" w:color="auto"/>
        <w:bottom w:val="none" w:sz="0" w:space="0" w:color="auto"/>
        <w:right w:val="none" w:sz="0" w:space="0" w:color="auto"/>
      </w:divBdr>
    </w:div>
    <w:div w:id="2059819548">
      <w:bodyDiv w:val="1"/>
      <w:marLeft w:val="0"/>
      <w:marRight w:val="0"/>
      <w:marTop w:val="0"/>
      <w:marBottom w:val="0"/>
      <w:divBdr>
        <w:top w:val="none" w:sz="0" w:space="0" w:color="auto"/>
        <w:left w:val="none" w:sz="0" w:space="0" w:color="auto"/>
        <w:bottom w:val="none" w:sz="0" w:space="0" w:color="auto"/>
        <w:right w:val="none" w:sz="0" w:space="0" w:color="auto"/>
      </w:divBdr>
    </w:div>
    <w:div w:id="2064282228">
      <w:bodyDiv w:val="1"/>
      <w:marLeft w:val="0"/>
      <w:marRight w:val="0"/>
      <w:marTop w:val="0"/>
      <w:marBottom w:val="0"/>
      <w:divBdr>
        <w:top w:val="none" w:sz="0" w:space="0" w:color="auto"/>
        <w:left w:val="none" w:sz="0" w:space="0" w:color="auto"/>
        <w:bottom w:val="none" w:sz="0" w:space="0" w:color="auto"/>
        <w:right w:val="none" w:sz="0" w:space="0" w:color="auto"/>
      </w:divBdr>
    </w:div>
    <w:div w:id="2077849937">
      <w:bodyDiv w:val="1"/>
      <w:marLeft w:val="0"/>
      <w:marRight w:val="0"/>
      <w:marTop w:val="0"/>
      <w:marBottom w:val="0"/>
      <w:divBdr>
        <w:top w:val="none" w:sz="0" w:space="0" w:color="auto"/>
        <w:left w:val="none" w:sz="0" w:space="0" w:color="auto"/>
        <w:bottom w:val="none" w:sz="0" w:space="0" w:color="auto"/>
        <w:right w:val="none" w:sz="0" w:space="0" w:color="auto"/>
      </w:divBdr>
    </w:div>
    <w:div w:id="2091809032">
      <w:bodyDiv w:val="1"/>
      <w:marLeft w:val="0"/>
      <w:marRight w:val="0"/>
      <w:marTop w:val="0"/>
      <w:marBottom w:val="0"/>
      <w:divBdr>
        <w:top w:val="none" w:sz="0" w:space="0" w:color="auto"/>
        <w:left w:val="none" w:sz="0" w:space="0" w:color="auto"/>
        <w:bottom w:val="none" w:sz="0" w:space="0" w:color="auto"/>
        <w:right w:val="none" w:sz="0" w:space="0" w:color="auto"/>
      </w:divBdr>
    </w:div>
    <w:div w:id="2092310477">
      <w:bodyDiv w:val="1"/>
      <w:marLeft w:val="0"/>
      <w:marRight w:val="0"/>
      <w:marTop w:val="0"/>
      <w:marBottom w:val="0"/>
      <w:divBdr>
        <w:top w:val="none" w:sz="0" w:space="0" w:color="auto"/>
        <w:left w:val="none" w:sz="0" w:space="0" w:color="auto"/>
        <w:bottom w:val="none" w:sz="0" w:space="0" w:color="auto"/>
        <w:right w:val="none" w:sz="0" w:space="0" w:color="auto"/>
      </w:divBdr>
    </w:div>
    <w:div w:id="2099670257">
      <w:bodyDiv w:val="1"/>
      <w:marLeft w:val="0"/>
      <w:marRight w:val="0"/>
      <w:marTop w:val="0"/>
      <w:marBottom w:val="0"/>
      <w:divBdr>
        <w:top w:val="none" w:sz="0" w:space="0" w:color="auto"/>
        <w:left w:val="none" w:sz="0" w:space="0" w:color="auto"/>
        <w:bottom w:val="none" w:sz="0" w:space="0" w:color="auto"/>
        <w:right w:val="none" w:sz="0" w:space="0" w:color="auto"/>
      </w:divBdr>
    </w:div>
    <w:div w:id="2101632898">
      <w:bodyDiv w:val="1"/>
      <w:marLeft w:val="0"/>
      <w:marRight w:val="0"/>
      <w:marTop w:val="0"/>
      <w:marBottom w:val="0"/>
      <w:divBdr>
        <w:top w:val="none" w:sz="0" w:space="0" w:color="auto"/>
        <w:left w:val="none" w:sz="0" w:space="0" w:color="auto"/>
        <w:bottom w:val="none" w:sz="0" w:space="0" w:color="auto"/>
        <w:right w:val="none" w:sz="0" w:space="0" w:color="auto"/>
      </w:divBdr>
    </w:div>
    <w:div w:id="2112120278">
      <w:bodyDiv w:val="1"/>
      <w:marLeft w:val="0"/>
      <w:marRight w:val="0"/>
      <w:marTop w:val="0"/>
      <w:marBottom w:val="0"/>
      <w:divBdr>
        <w:top w:val="none" w:sz="0" w:space="0" w:color="auto"/>
        <w:left w:val="none" w:sz="0" w:space="0" w:color="auto"/>
        <w:bottom w:val="none" w:sz="0" w:space="0" w:color="auto"/>
        <w:right w:val="none" w:sz="0" w:space="0" w:color="auto"/>
      </w:divBdr>
    </w:div>
    <w:div w:id="2112315625">
      <w:bodyDiv w:val="1"/>
      <w:marLeft w:val="0"/>
      <w:marRight w:val="0"/>
      <w:marTop w:val="0"/>
      <w:marBottom w:val="0"/>
      <w:divBdr>
        <w:top w:val="none" w:sz="0" w:space="0" w:color="auto"/>
        <w:left w:val="none" w:sz="0" w:space="0" w:color="auto"/>
        <w:bottom w:val="none" w:sz="0" w:space="0" w:color="auto"/>
        <w:right w:val="none" w:sz="0" w:space="0" w:color="auto"/>
      </w:divBdr>
    </w:div>
    <w:div w:id="2129814429">
      <w:bodyDiv w:val="1"/>
      <w:marLeft w:val="0"/>
      <w:marRight w:val="0"/>
      <w:marTop w:val="0"/>
      <w:marBottom w:val="0"/>
      <w:divBdr>
        <w:top w:val="none" w:sz="0" w:space="0" w:color="auto"/>
        <w:left w:val="none" w:sz="0" w:space="0" w:color="auto"/>
        <w:bottom w:val="none" w:sz="0" w:space="0" w:color="auto"/>
        <w:right w:val="none" w:sz="0" w:space="0" w:color="auto"/>
      </w:divBdr>
    </w:div>
    <w:div w:id="214192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3D6719-6B03-406D-AE0D-BA893936B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373</Words>
  <Characters>2005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ADMINISTRATION GENERALE 05.06.1997</vt:lpstr>
    </vt:vector>
  </TitlesOfParts>
  <Company>Mairie de Riorges</Company>
  <LinksUpToDate>false</LinksUpToDate>
  <CharactersWithSpaces>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GENERALE 05.06.1997</dc:title>
  <dc:subject>DECISIONS MUNICIPALES</dc:subject>
  <dc:creator>Secrétariat Général</dc:creator>
  <cp:keywords>Approbation décisions municipales</cp:keywords>
  <cp:lastModifiedBy>marbea</cp:lastModifiedBy>
  <cp:revision>15</cp:revision>
  <cp:lastPrinted>2015-01-15T10:10:00Z</cp:lastPrinted>
  <dcterms:created xsi:type="dcterms:W3CDTF">2015-01-08T12:37:00Z</dcterms:created>
  <dcterms:modified xsi:type="dcterms:W3CDTF">2015-02-05T16:08:00Z</dcterms:modified>
</cp:coreProperties>
</file>